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A6EF" w14:textId="4E487BF4" w:rsidR="00B82434" w:rsidRPr="00713DA2" w:rsidRDefault="00B82434" w:rsidP="00B82434">
      <w:pPr>
        <w:pStyle w:val="Corpodetexto"/>
        <w:spacing w:before="76"/>
        <w:ind w:left="2" w:firstLine="0"/>
        <w:jc w:val="center"/>
        <w:rPr>
          <w:rFonts w:asciiTheme="majorBidi" w:hAnsiTheme="majorBidi" w:cstheme="majorBidi"/>
          <w:b/>
          <w:bCs/>
        </w:rPr>
      </w:pPr>
      <w:r w:rsidRPr="00713DA2">
        <w:rPr>
          <w:rFonts w:asciiTheme="majorBidi" w:hAnsiTheme="majorBidi" w:cstheme="majorBidi"/>
          <w:b/>
          <w:bCs/>
        </w:rPr>
        <w:t xml:space="preserve">DISTRIBUIÇÃO DOS </w:t>
      </w:r>
      <w:proofErr w:type="spellStart"/>
      <w:r w:rsidRPr="00713DA2">
        <w:rPr>
          <w:rFonts w:asciiTheme="majorBidi" w:hAnsiTheme="majorBidi" w:cstheme="majorBidi"/>
          <w:b/>
          <w:bCs/>
        </w:rPr>
        <w:t>GTs</w:t>
      </w:r>
      <w:proofErr w:type="spellEnd"/>
      <w:r w:rsidRPr="00713DA2">
        <w:rPr>
          <w:rFonts w:asciiTheme="majorBidi" w:hAnsiTheme="majorBidi" w:cstheme="majorBidi"/>
          <w:b/>
          <w:bCs/>
        </w:rPr>
        <w:t xml:space="preserve"> e HORÁRIOS DE APRESENTAÇÃO</w:t>
      </w:r>
    </w:p>
    <w:p w14:paraId="775C464A" w14:textId="77777777" w:rsidR="00B82434" w:rsidRPr="00713DA2" w:rsidRDefault="00B82434">
      <w:pPr>
        <w:pStyle w:val="Corpodetexto"/>
        <w:spacing w:before="76"/>
        <w:ind w:left="2" w:firstLine="0"/>
        <w:rPr>
          <w:rFonts w:asciiTheme="majorBidi" w:hAnsiTheme="majorBidi" w:cstheme="majorBidi"/>
        </w:rPr>
      </w:pPr>
    </w:p>
    <w:p w14:paraId="091CAC73" w14:textId="77777777" w:rsidR="00713DA2" w:rsidRPr="00713DA2" w:rsidRDefault="00713DA2">
      <w:pPr>
        <w:pStyle w:val="Corpodetexto"/>
        <w:spacing w:before="76"/>
        <w:ind w:left="2" w:firstLine="0"/>
        <w:rPr>
          <w:rFonts w:asciiTheme="majorBidi" w:hAnsiTheme="majorBidi" w:cstheme="majorBidi"/>
        </w:rPr>
      </w:pPr>
    </w:p>
    <w:p w14:paraId="6004E12C" w14:textId="62747055" w:rsidR="00E35E71" w:rsidRPr="00713DA2" w:rsidRDefault="00B82434" w:rsidP="00B82434">
      <w:pPr>
        <w:pStyle w:val="Corpodetexto"/>
        <w:spacing w:before="76"/>
        <w:ind w:left="426" w:firstLine="0"/>
        <w:rPr>
          <w:rFonts w:asciiTheme="majorBidi" w:hAnsiTheme="majorBidi" w:cstheme="majorBidi"/>
          <w:b/>
          <w:bCs/>
          <w:spacing w:val="-5"/>
        </w:rPr>
      </w:pPr>
      <w:r w:rsidRPr="00713DA2">
        <w:rPr>
          <w:rFonts w:asciiTheme="majorBidi" w:hAnsiTheme="majorBidi" w:cstheme="majorBidi"/>
          <w:b/>
          <w:bCs/>
        </w:rPr>
        <w:t xml:space="preserve">GT1: </w:t>
      </w:r>
      <w:r w:rsidR="00000000" w:rsidRPr="00713DA2">
        <w:rPr>
          <w:rFonts w:asciiTheme="majorBidi" w:hAnsiTheme="majorBidi" w:cstheme="majorBidi"/>
          <w:b/>
          <w:bCs/>
        </w:rPr>
        <w:t>Crises</w:t>
      </w:r>
      <w:r w:rsidR="00000000" w:rsidRPr="00713DA2">
        <w:rPr>
          <w:rFonts w:asciiTheme="majorBidi" w:hAnsiTheme="majorBidi" w:cstheme="majorBidi"/>
          <w:b/>
          <w:bCs/>
          <w:spacing w:val="-5"/>
        </w:rPr>
        <w:t xml:space="preserve"> </w:t>
      </w:r>
      <w:r w:rsidR="00000000" w:rsidRPr="00713DA2">
        <w:rPr>
          <w:rFonts w:asciiTheme="majorBidi" w:hAnsiTheme="majorBidi" w:cstheme="majorBidi"/>
          <w:b/>
          <w:bCs/>
        </w:rPr>
        <w:t>Democráticas:</w:t>
      </w:r>
      <w:r w:rsidR="00000000" w:rsidRPr="00713DA2">
        <w:rPr>
          <w:rFonts w:asciiTheme="majorBidi" w:hAnsiTheme="majorBidi" w:cstheme="majorBidi"/>
          <w:b/>
          <w:bCs/>
          <w:spacing w:val="-5"/>
        </w:rPr>
        <w:t xml:space="preserve"> </w:t>
      </w:r>
      <w:r w:rsidR="00000000" w:rsidRPr="00713DA2">
        <w:rPr>
          <w:rFonts w:asciiTheme="majorBidi" w:hAnsiTheme="majorBidi" w:cstheme="majorBidi"/>
          <w:b/>
          <w:bCs/>
        </w:rPr>
        <w:t>Causas</w:t>
      </w:r>
      <w:r w:rsidR="00000000" w:rsidRPr="00713DA2">
        <w:rPr>
          <w:rFonts w:asciiTheme="majorBidi" w:hAnsiTheme="majorBidi" w:cstheme="majorBidi"/>
          <w:b/>
          <w:bCs/>
          <w:spacing w:val="-6"/>
        </w:rPr>
        <w:t xml:space="preserve"> </w:t>
      </w:r>
      <w:r w:rsidR="00000000" w:rsidRPr="00713DA2">
        <w:rPr>
          <w:rFonts w:asciiTheme="majorBidi" w:hAnsiTheme="majorBidi" w:cstheme="majorBidi"/>
          <w:b/>
          <w:bCs/>
        </w:rPr>
        <w:t>e</w:t>
      </w:r>
      <w:r w:rsidR="00000000" w:rsidRPr="00713DA2">
        <w:rPr>
          <w:rFonts w:asciiTheme="majorBidi" w:hAnsiTheme="majorBidi" w:cstheme="majorBidi"/>
          <w:b/>
          <w:bCs/>
          <w:spacing w:val="-4"/>
        </w:rPr>
        <w:t xml:space="preserve"> </w:t>
      </w:r>
      <w:r w:rsidR="00000000" w:rsidRPr="00713DA2">
        <w:rPr>
          <w:rFonts w:asciiTheme="majorBidi" w:hAnsiTheme="majorBidi" w:cstheme="majorBidi"/>
          <w:b/>
          <w:bCs/>
        </w:rPr>
        <w:t>Consequências</w:t>
      </w:r>
      <w:r w:rsidRPr="00713DA2">
        <w:rPr>
          <w:rFonts w:asciiTheme="majorBidi" w:hAnsiTheme="majorBidi" w:cstheme="majorBidi"/>
          <w:b/>
          <w:bCs/>
          <w:spacing w:val="-5"/>
        </w:rPr>
        <w:t xml:space="preserve"> </w:t>
      </w:r>
    </w:p>
    <w:p w14:paraId="3352AB0A" w14:textId="2B633BC0" w:rsidR="00E35E71" w:rsidRDefault="00000000" w:rsidP="00B82434">
      <w:pPr>
        <w:pStyle w:val="Corpodetexto"/>
        <w:spacing w:before="76"/>
        <w:ind w:left="426" w:firstLine="0"/>
        <w:rPr>
          <w:rFonts w:asciiTheme="majorBidi" w:hAnsiTheme="majorBidi" w:cstheme="majorBidi"/>
          <w:spacing w:val="-5"/>
        </w:rPr>
      </w:pPr>
      <w:r w:rsidRPr="00713DA2">
        <w:rPr>
          <w:rFonts w:asciiTheme="majorBidi" w:hAnsiTheme="majorBidi" w:cstheme="majorBidi"/>
          <w:spacing w:val="-5"/>
        </w:rPr>
        <w:t xml:space="preserve">MODERADOR: Enrico </w:t>
      </w:r>
      <w:proofErr w:type="spellStart"/>
      <w:r w:rsidRPr="00713DA2">
        <w:rPr>
          <w:rFonts w:asciiTheme="majorBidi" w:hAnsiTheme="majorBidi" w:cstheme="majorBidi"/>
          <w:spacing w:val="-5"/>
        </w:rPr>
        <w:t>Lentini</w:t>
      </w:r>
      <w:proofErr w:type="spellEnd"/>
      <w:r w:rsidRPr="00713DA2">
        <w:rPr>
          <w:rFonts w:asciiTheme="majorBidi" w:hAnsiTheme="majorBidi" w:cstheme="majorBidi"/>
          <w:spacing w:val="-5"/>
        </w:rPr>
        <w:t xml:space="preserve"> </w:t>
      </w:r>
      <w:proofErr w:type="spellStart"/>
      <w:r w:rsidRPr="00713DA2">
        <w:rPr>
          <w:rFonts w:asciiTheme="majorBidi" w:hAnsiTheme="majorBidi" w:cstheme="majorBidi"/>
          <w:spacing w:val="-5"/>
        </w:rPr>
        <w:t>Gibotti</w:t>
      </w:r>
      <w:proofErr w:type="spellEnd"/>
      <w:r w:rsidR="00B82434" w:rsidRPr="00713DA2">
        <w:rPr>
          <w:rFonts w:asciiTheme="majorBidi" w:hAnsiTheme="majorBidi" w:cstheme="majorBidi"/>
          <w:spacing w:val="-5"/>
        </w:rPr>
        <w:t xml:space="preserve"> (</w:t>
      </w:r>
      <w:hyperlink r:id="rId5" w:history="1">
        <w:r w:rsidR="00B82434" w:rsidRPr="00713DA2">
          <w:rPr>
            <w:rStyle w:val="Hyperlink"/>
            <w:rFonts w:asciiTheme="majorBidi" w:hAnsiTheme="majorBidi" w:cstheme="majorBidi"/>
            <w:spacing w:val="-5"/>
          </w:rPr>
          <w:t>enricolen@hotmail.com</w:t>
        </w:r>
      </w:hyperlink>
      <w:r w:rsidR="00B82434" w:rsidRPr="00713DA2">
        <w:rPr>
          <w:rFonts w:asciiTheme="majorBidi" w:hAnsiTheme="majorBidi" w:cstheme="majorBidi"/>
          <w:spacing w:val="-5"/>
        </w:rPr>
        <w:t>)</w:t>
      </w:r>
    </w:p>
    <w:p w14:paraId="5B6CA45F" w14:textId="0D6AD369" w:rsidR="006E7A5B" w:rsidRPr="00713DA2" w:rsidRDefault="006E7A5B" w:rsidP="00B82434">
      <w:pPr>
        <w:pStyle w:val="Corpodetexto"/>
        <w:spacing w:before="76"/>
        <w:ind w:left="426" w:firstLine="0"/>
        <w:rPr>
          <w:rFonts w:asciiTheme="majorBidi" w:hAnsiTheme="majorBidi" w:cstheme="majorBidi"/>
          <w:spacing w:val="-5"/>
        </w:rPr>
      </w:pPr>
      <w:r w:rsidRPr="006E7A5B">
        <w:rPr>
          <w:rFonts w:asciiTheme="majorBidi" w:hAnsiTheme="majorBidi" w:cstheme="majorBidi"/>
          <w:spacing w:val="-5"/>
        </w:rPr>
        <w:t>Link da videochamada: https://meet.google.com/ywy-zqtn-ctw</w:t>
      </w:r>
    </w:p>
    <w:p w14:paraId="05785E7A" w14:textId="77777777" w:rsidR="00E35E71" w:rsidRPr="00713DA2" w:rsidRDefault="00E35E71" w:rsidP="00B82434">
      <w:pPr>
        <w:pStyle w:val="Corpodetexto"/>
        <w:spacing w:before="76"/>
        <w:ind w:left="426" w:firstLine="0"/>
        <w:rPr>
          <w:rFonts w:asciiTheme="majorBidi" w:hAnsiTheme="majorBidi" w:cstheme="majorBidi"/>
        </w:rPr>
      </w:pPr>
    </w:p>
    <w:p w14:paraId="0EF0679B" w14:textId="18F80AFF" w:rsidR="00E35E71" w:rsidRPr="00713DA2" w:rsidRDefault="00B519BF" w:rsidP="00B82434">
      <w:pPr>
        <w:pStyle w:val="PargrafodaLista"/>
        <w:numPr>
          <w:ilvl w:val="0"/>
          <w:numId w:val="3"/>
        </w:numPr>
        <w:tabs>
          <w:tab w:val="left" w:pos="63"/>
          <w:tab w:val="left" w:pos="188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A democracia em transformação: uma leitura contemporânea à luz da psicologia política, neurociência e os desafios digitais</w:t>
      </w:r>
      <w:r w:rsidR="00B82434" w:rsidRPr="00713DA2">
        <w:rPr>
          <w:rFonts w:asciiTheme="majorBidi" w:hAnsiTheme="majorBidi" w:cstheme="majorBidi"/>
          <w:sz w:val="24"/>
          <w:szCs w:val="24"/>
        </w:rPr>
        <w:t>.</w:t>
      </w:r>
      <w:r w:rsidRPr="00713DA2">
        <w:rPr>
          <w:rFonts w:asciiTheme="majorBidi" w:hAnsiTheme="majorBidi" w:cstheme="majorBidi"/>
          <w:sz w:val="24"/>
          <w:szCs w:val="24"/>
        </w:rPr>
        <w:t xml:space="preserve"> Autor: </w:t>
      </w:r>
      <w:proofErr w:type="spellStart"/>
      <w:r w:rsidRPr="00713DA2">
        <w:rPr>
          <w:rFonts w:asciiTheme="majorBidi" w:hAnsiTheme="majorBidi" w:cstheme="majorBidi"/>
          <w:sz w:val="24"/>
          <w:szCs w:val="24"/>
        </w:rPr>
        <w:t>Mario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3DA2">
        <w:rPr>
          <w:rFonts w:asciiTheme="majorBidi" w:hAnsiTheme="majorBidi" w:cstheme="majorBidi"/>
          <w:sz w:val="24"/>
          <w:szCs w:val="24"/>
        </w:rPr>
        <w:t>Marrathma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 Lopes de Oliveira. Horário: 14h</w:t>
      </w:r>
    </w:p>
    <w:p w14:paraId="37C36B71" w14:textId="77777777" w:rsidR="00E35E71" w:rsidRPr="00713DA2" w:rsidRDefault="00E35E71" w:rsidP="00B82434">
      <w:pPr>
        <w:pStyle w:val="PargrafodaLista"/>
        <w:tabs>
          <w:tab w:val="left" w:pos="63"/>
          <w:tab w:val="left" w:pos="188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59400203" w14:textId="64FFAB44" w:rsidR="00E35E71" w:rsidRPr="00713DA2" w:rsidRDefault="00B519BF" w:rsidP="00B82434">
      <w:pPr>
        <w:pStyle w:val="PargrafodaLista"/>
        <w:numPr>
          <w:ilvl w:val="0"/>
          <w:numId w:val="3"/>
        </w:numPr>
        <w:tabs>
          <w:tab w:val="left" w:pos="63"/>
          <w:tab w:val="left" w:pos="188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 xml:space="preserve">Arquitetura da erosão democrática: uma tipologia de suas causas e mecanismos. Autor: </w:t>
      </w:r>
      <w:proofErr w:type="spellStart"/>
      <w:r w:rsidRPr="00713DA2">
        <w:rPr>
          <w:rFonts w:asciiTheme="majorBidi" w:hAnsiTheme="majorBidi" w:cstheme="majorBidi"/>
          <w:sz w:val="24"/>
          <w:szCs w:val="24"/>
        </w:rPr>
        <w:t>Valter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3DA2">
        <w:rPr>
          <w:rFonts w:asciiTheme="majorBidi" w:hAnsiTheme="majorBidi" w:cstheme="majorBidi"/>
          <w:sz w:val="24"/>
          <w:szCs w:val="24"/>
        </w:rPr>
        <w:t>Geronimo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 Camilo </w:t>
      </w:r>
      <w:r w:rsidR="00B82434" w:rsidRPr="00713DA2">
        <w:rPr>
          <w:rFonts w:asciiTheme="majorBidi" w:hAnsiTheme="majorBidi" w:cstheme="majorBidi"/>
          <w:sz w:val="24"/>
          <w:szCs w:val="24"/>
        </w:rPr>
        <w:t>Júnior</w:t>
      </w:r>
      <w:r w:rsidRPr="00713DA2">
        <w:rPr>
          <w:rFonts w:asciiTheme="majorBidi" w:hAnsiTheme="majorBidi" w:cstheme="majorBidi"/>
          <w:sz w:val="24"/>
          <w:szCs w:val="24"/>
        </w:rPr>
        <w:t>. Horário: 14h15.</w:t>
      </w:r>
    </w:p>
    <w:p w14:paraId="079A24AE" w14:textId="77777777" w:rsidR="00E35E71" w:rsidRPr="00713DA2" w:rsidRDefault="00E35E71" w:rsidP="00B82434">
      <w:pPr>
        <w:pStyle w:val="PargrafodaLista"/>
        <w:tabs>
          <w:tab w:val="left" w:pos="63"/>
          <w:tab w:val="left" w:pos="188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0BCF9335" w14:textId="77777777" w:rsidR="00B82434" w:rsidRPr="00713DA2" w:rsidRDefault="00B519BF" w:rsidP="00B82434">
      <w:pPr>
        <w:pStyle w:val="PargrafodaLista"/>
        <w:numPr>
          <w:ilvl w:val="0"/>
          <w:numId w:val="3"/>
        </w:numPr>
        <w:tabs>
          <w:tab w:val="left" w:pos="49"/>
          <w:tab w:val="left" w:pos="200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 xml:space="preserve">Fragilidade do consenso democrático e o potencial analítico da teoria da ação comunicativa de </w:t>
      </w:r>
      <w:r w:rsidR="00B82434" w:rsidRPr="00713DA2">
        <w:rPr>
          <w:rFonts w:asciiTheme="majorBidi" w:hAnsiTheme="majorBidi" w:cstheme="majorBidi"/>
          <w:sz w:val="24"/>
          <w:szCs w:val="24"/>
        </w:rPr>
        <w:t xml:space="preserve">Habermas.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Ana Paula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Vendramini</w:t>
      </w:r>
      <w:proofErr w:type="spellEnd"/>
      <w:r w:rsidR="00B82434"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="00B82434" w:rsidRPr="00713DA2">
        <w:rPr>
          <w:rFonts w:asciiTheme="majorBidi" w:hAnsiTheme="majorBidi" w:cstheme="majorBidi"/>
          <w:sz w:val="24"/>
          <w:szCs w:val="24"/>
        </w:rPr>
        <w:t>3</w:t>
      </w:r>
      <w:r w:rsidR="00000000" w:rsidRPr="00713DA2">
        <w:rPr>
          <w:rFonts w:asciiTheme="majorBidi" w:hAnsiTheme="majorBidi" w:cstheme="majorBidi"/>
          <w:sz w:val="24"/>
          <w:szCs w:val="24"/>
        </w:rPr>
        <w:t>0</w:t>
      </w:r>
    </w:p>
    <w:p w14:paraId="354EFEEB" w14:textId="77777777" w:rsidR="00B82434" w:rsidRPr="00713DA2" w:rsidRDefault="00B82434" w:rsidP="00B82434">
      <w:pPr>
        <w:pStyle w:val="PargrafodaLista"/>
        <w:tabs>
          <w:tab w:val="left" w:pos="63"/>
          <w:tab w:val="left" w:pos="188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6E473EB2" w14:textId="428C380A" w:rsidR="00B82434" w:rsidRPr="00713DA2" w:rsidRDefault="00B82434" w:rsidP="00B82434">
      <w:pPr>
        <w:pStyle w:val="PargrafodaLista"/>
        <w:numPr>
          <w:ilvl w:val="0"/>
          <w:numId w:val="3"/>
        </w:numPr>
        <w:tabs>
          <w:tab w:val="left" w:pos="49"/>
          <w:tab w:val="left" w:pos="200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E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feito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backlash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e reação legislativa em matéria constitucional no </w:t>
      </w:r>
      <w:r w:rsidRPr="00713DA2">
        <w:rPr>
          <w:rFonts w:asciiTheme="majorBidi" w:hAnsiTheme="majorBidi" w:cstheme="majorBidi"/>
          <w:sz w:val="24"/>
          <w:szCs w:val="24"/>
        </w:rPr>
        <w:t>B</w:t>
      </w:r>
      <w:r w:rsidR="00000000" w:rsidRPr="00713DA2">
        <w:rPr>
          <w:rFonts w:asciiTheme="majorBidi" w:hAnsiTheme="majorBidi" w:cstheme="majorBidi"/>
          <w:sz w:val="24"/>
          <w:szCs w:val="24"/>
        </w:rPr>
        <w:t>rasil: o caso da vaquejada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Autor: Saulo de Medeiros Torres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Pr="00713DA2">
        <w:rPr>
          <w:rFonts w:asciiTheme="majorBidi" w:hAnsiTheme="majorBidi" w:cstheme="majorBidi"/>
          <w:sz w:val="24"/>
          <w:szCs w:val="24"/>
        </w:rPr>
        <w:t>45.</w:t>
      </w:r>
    </w:p>
    <w:p w14:paraId="3E3D321E" w14:textId="77777777" w:rsidR="00B82434" w:rsidRPr="00713DA2" w:rsidRDefault="00B82434" w:rsidP="00B82434">
      <w:pPr>
        <w:pStyle w:val="PargrafodaLista"/>
        <w:tabs>
          <w:tab w:val="left" w:pos="63"/>
          <w:tab w:val="left" w:pos="188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2E88FC02" w14:textId="274F5746" w:rsidR="00B82434" w:rsidRPr="00713DA2" w:rsidRDefault="00B82434" w:rsidP="00B82434">
      <w:pPr>
        <w:pStyle w:val="PargrafodaLista"/>
        <w:numPr>
          <w:ilvl w:val="0"/>
          <w:numId w:val="3"/>
        </w:numPr>
        <w:tabs>
          <w:tab w:val="left" w:pos="49"/>
          <w:tab w:val="left" w:pos="200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A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evolução do controle judicial de políticas públicas pelo </w:t>
      </w:r>
      <w:r w:rsidRPr="00713DA2">
        <w:rPr>
          <w:rFonts w:asciiTheme="majorBidi" w:hAnsiTheme="majorBidi" w:cstheme="majorBidi"/>
          <w:sz w:val="24"/>
          <w:szCs w:val="24"/>
        </w:rPr>
        <w:t>S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upremo </w:t>
      </w:r>
      <w:r w:rsidRPr="00713DA2">
        <w:rPr>
          <w:rFonts w:asciiTheme="majorBidi" w:hAnsiTheme="majorBidi" w:cstheme="majorBidi"/>
          <w:sz w:val="24"/>
          <w:szCs w:val="24"/>
        </w:rPr>
        <w:t>T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ribunal </w:t>
      </w:r>
      <w:r w:rsidRPr="00713DA2">
        <w:rPr>
          <w:rFonts w:asciiTheme="majorBidi" w:hAnsiTheme="majorBidi" w:cstheme="majorBidi"/>
          <w:sz w:val="24"/>
          <w:szCs w:val="24"/>
        </w:rPr>
        <w:t>F</w:t>
      </w:r>
      <w:r w:rsidR="00000000" w:rsidRPr="00713DA2">
        <w:rPr>
          <w:rFonts w:asciiTheme="majorBidi" w:hAnsiTheme="majorBidi" w:cstheme="majorBidi"/>
          <w:sz w:val="24"/>
          <w:szCs w:val="24"/>
        </w:rPr>
        <w:t>ederal desde 1988: da autocontenção à intervenção estrutural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Autores: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Amin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Abil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Russ Neto,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Edinilson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Donisete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Machado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</w:t>
      </w:r>
      <w:r w:rsidRPr="00713DA2">
        <w:rPr>
          <w:rFonts w:asciiTheme="majorBidi" w:hAnsiTheme="majorBidi" w:cstheme="majorBidi"/>
          <w:sz w:val="24"/>
          <w:szCs w:val="24"/>
        </w:rPr>
        <w:t>5h</w:t>
      </w:r>
    </w:p>
    <w:p w14:paraId="5838ADEB" w14:textId="77777777" w:rsidR="00B82434" w:rsidRPr="00713DA2" w:rsidRDefault="00B82434" w:rsidP="00B82434">
      <w:pPr>
        <w:pStyle w:val="PargrafodaLista"/>
        <w:tabs>
          <w:tab w:val="left" w:pos="63"/>
          <w:tab w:val="left" w:pos="188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2883C462" w14:textId="677DE997" w:rsidR="00E35E71" w:rsidRPr="00713DA2" w:rsidRDefault="00B82434" w:rsidP="00B82434">
      <w:pPr>
        <w:pStyle w:val="PargrafodaLista"/>
        <w:numPr>
          <w:ilvl w:val="0"/>
          <w:numId w:val="3"/>
        </w:numPr>
        <w:tabs>
          <w:tab w:val="left" w:pos="49"/>
          <w:tab w:val="left" w:pos="200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O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instituto da reeleição e sua interpretação para a proteção da democracia representativa na </w:t>
      </w:r>
      <w:r w:rsidRPr="00713DA2">
        <w:rPr>
          <w:rFonts w:asciiTheme="majorBidi" w:hAnsiTheme="majorBidi" w:cstheme="majorBidi"/>
          <w:sz w:val="24"/>
          <w:szCs w:val="24"/>
        </w:rPr>
        <w:t>A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mérica </w:t>
      </w:r>
      <w:r w:rsidRPr="00713DA2">
        <w:rPr>
          <w:rFonts w:asciiTheme="majorBidi" w:hAnsiTheme="majorBidi" w:cstheme="majorBidi"/>
          <w:sz w:val="24"/>
          <w:szCs w:val="24"/>
        </w:rPr>
        <w:t>L</w:t>
      </w:r>
      <w:r w:rsidR="00000000" w:rsidRPr="00713DA2">
        <w:rPr>
          <w:rFonts w:asciiTheme="majorBidi" w:hAnsiTheme="majorBidi" w:cstheme="majorBidi"/>
          <w:sz w:val="24"/>
          <w:szCs w:val="24"/>
        </w:rPr>
        <w:t>atina.</w:t>
      </w:r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Autores: Lucas de Oliveira Nogueira, Paulo Henrique Domingues de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Vasconcellos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Filh</w:t>
      </w:r>
      <w:r w:rsidRPr="00713DA2">
        <w:rPr>
          <w:rFonts w:asciiTheme="majorBidi" w:hAnsiTheme="majorBidi" w:cstheme="majorBidi"/>
          <w:sz w:val="24"/>
          <w:szCs w:val="24"/>
        </w:rPr>
        <w:t xml:space="preserve">o.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</w:t>
      </w:r>
      <w:r w:rsidRPr="00713DA2">
        <w:rPr>
          <w:rFonts w:asciiTheme="majorBidi" w:hAnsiTheme="majorBidi" w:cstheme="majorBidi"/>
          <w:sz w:val="24"/>
          <w:szCs w:val="24"/>
        </w:rPr>
        <w:t>5h15</w:t>
      </w:r>
    </w:p>
    <w:p w14:paraId="621199EC" w14:textId="77777777" w:rsidR="00E35E71" w:rsidRPr="00713DA2" w:rsidRDefault="00E35E71">
      <w:pPr>
        <w:pStyle w:val="Corpodetexto"/>
        <w:ind w:left="0" w:firstLine="0"/>
        <w:rPr>
          <w:rFonts w:asciiTheme="majorBidi" w:hAnsiTheme="majorBidi" w:cstheme="majorBidi"/>
        </w:rPr>
      </w:pPr>
    </w:p>
    <w:p w14:paraId="584AE706" w14:textId="77777777" w:rsidR="00E35E71" w:rsidRPr="00713DA2" w:rsidRDefault="00E35E71">
      <w:pPr>
        <w:pStyle w:val="Corpodetexto"/>
        <w:ind w:left="0" w:firstLine="0"/>
        <w:rPr>
          <w:rFonts w:asciiTheme="majorBidi" w:hAnsiTheme="majorBidi" w:cstheme="majorBidi"/>
        </w:rPr>
      </w:pPr>
    </w:p>
    <w:p w14:paraId="4C8DA76C" w14:textId="239ED6A7" w:rsidR="00E35E71" w:rsidRPr="00713DA2" w:rsidRDefault="00B82434" w:rsidP="00B82434">
      <w:pPr>
        <w:pStyle w:val="Corpodetexto"/>
        <w:spacing w:before="76"/>
        <w:ind w:left="426" w:firstLine="0"/>
        <w:rPr>
          <w:rFonts w:asciiTheme="majorBidi" w:hAnsiTheme="majorBidi" w:cstheme="majorBidi"/>
          <w:b/>
          <w:bCs/>
        </w:rPr>
      </w:pPr>
      <w:r w:rsidRPr="00713DA2">
        <w:rPr>
          <w:rFonts w:asciiTheme="majorBidi" w:hAnsiTheme="majorBidi" w:cstheme="majorBidi"/>
          <w:b/>
          <w:bCs/>
        </w:rPr>
        <w:t xml:space="preserve">GT2: </w:t>
      </w:r>
      <w:r w:rsidR="00000000" w:rsidRPr="00713DA2">
        <w:rPr>
          <w:rFonts w:asciiTheme="majorBidi" w:hAnsiTheme="majorBidi" w:cstheme="majorBidi"/>
          <w:b/>
          <w:bCs/>
        </w:rPr>
        <w:t>Democracia, Direitos Sociais e Distribuição de Recur</w:t>
      </w:r>
      <w:r w:rsidR="00713DA2" w:rsidRPr="00713DA2">
        <w:rPr>
          <w:rFonts w:asciiTheme="majorBidi" w:hAnsiTheme="majorBidi" w:cstheme="majorBidi"/>
          <w:b/>
          <w:bCs/>
        </w:rPr>
        <w:t>s</w:t>
      </w:r>
      <w:r w:rsidR="00000000" w:rsidRPr="00713DA2">
        <w:rPr>
          <w:rFonts w:asciiTheme="majorBidi" w:hAnsiTheme="majorBidi" w:cstheme="majorBidi"/>
          <w:b/>
          <w:bCs/>
        </w:rPr>
        <w:t>os</w:t>
      </w:r>
      <w:r w:rsidR="004F5DDB" w:rsidRPr="00713DA2">
        <w:rPr>
          <w:rFonts w:asciiTheme="majorBidi" w:hAnsiTheme="majorBidi" w:cstheme="majorBidi"/>
          <w:b/>
          <w:bCs/>
        </w:rPr>
        <w:t>.</w:t>
      </w:r>
      <w:r w:rsidR="00000000" w:rsidRPr="00713DA2">
        <w:rPr>
          <w:rFonts w:asciiTheme="majorBidi" w:hAnsiTheme="majorBidi" w:cstheme="majorBidi"/>
          <w:b/>
          <w:bCs/>
        </w:rPr>
        <w:t xml:space="preserve"> </w:t>
      </w:r>
      <w:r w:rsidRPr="00713DA2">
        <w:rPr>
          <w:rFonts w:asciiTheme="majorBidi" w:hAnsiTheme="majorBidi" w:cstheme="majorBidi"/>
          <w:b/>
          <w:bCs/>
        </w:rPr>
        <w:t xml:space="preserve"> </w:t>
      </w:r>
    </w:p>
    <w:p w14:paraId="0E961126" w14:textId="77777777" w:rsidR="006E7A5B" w:rsidRDefault="00000000" w:rsidP="006E7A5B">
      <w:pPr>
        <w:pStyle w:val="Corpodetexto"/>
        <w:spacing w:before="76"/>
        <w:ind w:left="426" w:firstLine="0"/>
        <w:rPr>
          <w:rFonts w:asciiTheme="majorBidi" w:hAnsiTheme="majorBidi" w:cstheme="majorBidi"/>
          <w:spacing w:val="-5"/>
        </w:rPr>
      </w:pPr>
      <w:r w:rsidRPr="00713DA2">
        <w:rPr>
          <w:rFonts w:asciiTheme="majorBidi" w:hAnsiTheme="majorBidi" w:cstheme="majorBidi"/>
        </w:rPr>
        <w:t xml:space="preserve">MODERADOR: </w:t>
      </w:r>
      <w:r w:rsidR="006E7A5B" w:rsidRPr="00713DA2">
        <w:rPr>
          <w:rFonts w:asciiTheme="majorBidi" w:hAnsiTheme="majorBidi" w:cstheme="majorBidi"/>
          <w:spacing w:val="-5"/>
        </w:rPr>
        <w:t>Carolina Ferreira Souza</w:t>
      </w:r>
      <w:r w:rsidR="006E7A5B">
        <w:rPr>
          <w:rFonts w:asciiTheme="majorBidi" w:hAnsiTheme="majorBidi" w:cstheme="majorBidi"/>
          <w:spacing w:val="-5"/>
        </w:rPr>
        <w:t xml:space="preserve"> (</w:t>
      </w:r>
      <w:hyperlink r:id="rId6" w:history="1">
        <w:r w:rsidR="006E7A5B" w:rsidRPr="00463671">
          <w:rPr>
            <w:rStyle w:val="Hyperlink"/>
            <w:rFonts w:asciiTheme="majorBidi" w:hAnsiTheme="majorBidi" w:cstheme="majorBidi"/>
            <w:spacing w:val="-5"/>
          </w:rPr>
          <w:t>carolinafsouza@ufj.edu.br</w:t>
        </w:r>
      </w:hyperlink>
      <w:r w:rsidR="006E7A5B">
        <w:rPr>
          <w:rFonts w:asciiTheme="majorBidi" w:hAnsiTheme="majorBidi" w:cstheme="majorBidi"/>
          <w:spacing w:val="-5"/>
        </w:rPr>
        <w:t xml:space="preserve">) </w:t>
      </w:r>
    </w:p>
    <w:p w14:paraId="2F27B1D9" w14:textId="30417118" w:rsidR="006E7A5B" w:rsidRPr="006E7A5B" w:rsidRDefault="006E7A5B" w:rsidP="006E7A5B">
      <w:pPr>
        <w:pStyle w:val="Corpodetexto"/>
        <w:spacing w:before="76"/>
        <w:ind w:left="426" w:firstLine="0"/>
        <w:rPr>
          <w:rFonts w:asciiTheme="majorBidi" w:hAnsiTheme="majorBidi" w:cstheme="majorBidi"/>
          <w:spacing w:val="-5"/>
        </w:rPr>
      </w:pPr>
      <w:r w:rsidRPr="006E7A5B">
        <w:rPr>
          <w:rFonts w:asciiTheme="majorBidi" w:hAnsiTheme="majorBidi" w:cstheme="majorBidi"/>
          <w:spacing w:val="-5"/>
        </w:rPr>
        <w:t>Link da videochamada: https://meet.google.com/xbz-tchm-nfe</w:t>
      </w:r>
    </w:p>
    <w:p w14:paraId="0CD9AA0D" w14:textId="2E1C8C23" w:rsidR="00E35E71" w:rsidRPr="00713DA2" w:rsidRDefault="00E35E71" w:rsidP="006E7A5B">
      <w:pPr>
        <w:pStyle w:val="Corpodetexto"/>
        <w:spacing w:before="76"/>
        <w:ind w:left="426" w:firstLine="0"/>
        <w:rPr>
          <w:rFonts w:asciiTheme="majorBidi" w:hAnsiTheme="majorBidi" w:cstheme="majorBidi"/>
        </w:rPr>
      </w:pPr>
    </w:p>
    <w:p w14:paraId="0C7D7006" w14:textId="36C6725D" w:rsidR="00B82434" w:rsidRPr="00713DA2" w:rsidRDefault="00B82434" w:rsidP="00B82434">
      <w:pPr>
        <w:pStyle w:val="PargrafodaLista"/>
        <w:numPr>
          <w:ilvl w:val="0"/>
          <w:numId w:val="5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D</w:t>
      </w:r>
      <w:r w:rsidR="00000000" w:rsidRPr="00713DA2">
        <w:rPr>
          <w:rFonts w:asciiTheme="majorBidi" w:hAnsiTheme="majorBidi" w:cstheme="majorBidi"/>
          <w:sz w:val="24"/>
          <w:szCs w:val="24"/>
        </w:rPr>
        <w:t>emocracia, direitos sociais e distribuição de recursos: a efetivação do direito à saúde em contextos de diversidade religiosa e os dilemas democráticos da alocação de</w:t>
      </w:r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>recursos públicos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Stella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Villela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Florêncio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Pr="00713DA2">
        <w:rPr>
          <w:rFonts w:asciiTheme="majorBidi" w:hAnsiTheme="majorBidi" w:cstheme="majorBidi"/>
          <w:sz w:val="24"/>
          <w:szCs w:val="24"/>
        </w:rPr>
        <w:t>.</w:t>
      </w:r>
    </w:p>
    <w:p w14:paraId="7C091CD3" w14:textId="77777777" w:rsidR="00B82434" w:rsidRPr="00713DA2" w:rsidRDefault="00B82434" w:rsidP="00B82434">
      <w:pPr>
        <w:pStyle w:val="PargrafodaLista"/>
        <w:tabs>
          <w:tab w:val="left" w:pos="63"/>
          <w:tab w:val="left" w:pos="201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15D49BD5" w14:textId="77777777" w:rsidR="00B82434" w:rsidRPr="00713DA2" w:rsidRDefault="00B82434" w:rsidP="00B82434">
      <w:pPr>
        <w:pStyle w:val="PargrafodaLista"/>
        <w:numPr>
          <w:ilvl w:val="0"/>
          <w:numId w:val="5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P</w:t>
      </w:r>
      <w:r w:rsidR="00000000" w:rsidRPr="00713DA2">
        <w:rPr>
          <w:rFonts w:asciiTheme="majorBidi" w:hAnsiTheme="majorBidi" w:cstheme="majorBidi"/>
          <w:sz w:val="24"/>
          <w:szCs w:val="24"/>
        </w:rPr>
        <w:t>luralismo religioso versus proteção integral da criança: os choques culturais na decisão médica de transfusão sanguínea em menores</w:t>
      </w:r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>testemunhas de jeová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Stella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Villela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Florêncio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Pr="00713DA2">
        <w:rPr>
          <w:rFonts w:asciiTheme="majorBidi" w:hAnsiTheme="majorBidi" w:cstheme="majorBidi"/>
          <w:sz w:val="24"/>
          <w:szCs w:val="24"/>
        </w:rPr>
        <w:t>15.</w:t>
      </w:r>
    </w:p>
    <w:p w14:paraId="186AF3ED" w14:textId="77777777" w:rsidR="00B82434" w:rsidRPr="00713DA2" w:rsidRDefault="00B82434" w:rsidP="00B82434">
      <w:pPr>
        <w:pStyle w:val="PargrafodaLista"/>
        <w:tabs>
          <w:tab w:val="left" w:pos="49"/>
          <w:tab w:val="left" w:pos="200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42251204" w14:textId="127B75BB" w:rsidR="00B82434" w:rsidRPr="00713DA2" w:rsidRDefault="00B82434" w:rsidP="00B82434">
      <w:pPr>
        <w:pStyle w:val="PargrafodaLista"/>
        <w:numPr>
          <w:ilvl w:val="0"/>
          <w:numId w:val="5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M</w:t>
      </w:r>
      <w:r w:rsidR="00000000" w:rsidRPr="00713DA2">
        <w:rPr>
          <w:rFonts w:asciiTheme="majorBidi" w:hAnsiTheme="majorBidi" w:cstheme="majorBidi"/>
          <w:sz w:val="24"/>
          <w:szCs w:val="24"/>
        </w:rPr>
        <w:t>ulheres encarceradas e a exclusão digital: um enfoque sob a ótica dos direitos sociais e das políticas públicas na era digital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Autores: Bárbara Beatriz Fola Flores, </w:t>
      </w:r>
      <w:r w:rsidRPr="00713DA2">
        <w:rPr>
          <w:rFonts w:asciiTheme="majorBidi" w:hAnsiTheme="majorBidi" w:cstheme="majorBidi"/>
          <w:sz w:val="24"/>
          <w:szCs w:val="24"/>
        </w:rPr>
        <w:t>Júlia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Rocha Chaves de Queiroz e Silva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Catolino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Pr="00713DA2">
        <w:rPr>
          <w:rFonts w:asciiTheme="majorBidi" w:hAnsiTheme="majorBidi" w:cstheme="majorBidi"/>
          <w:sz w:val="24"/>
          <w:szCs w:val="24"/>
        </w:rPr>
        <w:t>30.</w:t>
      </w:r>
    </w:p>
    <w:p w14:paraId="23310A68" w14:textId="77777777" w:rsidR="00B82434" w:rsidRPr="00713DA2" w:rsidRDefault="00B82434" w:rsidP="00B82434">
      <w:pPr>
        <w:pStyle w:val="PargrafodaLista"/>
        <w:tabs>
          <w:tab w:val="left" w:pos="49"/>
          <w:tab w:val="left" w:pos="200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0E149AD2" w14:textId="514E7167" w:rsidR="00B82434" w:rsidRPr="00713DA2" w:rsidRDefault="00B82434" w:rsidP="00B82434">
      <w:pPr>
        <w:pStyle w:val="PargrafodaLista"/>
        <w:numPr>
          <w:ilvl w:val="0"/>
          <w:numId w:val="5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lastRenderedPageBreak/>
        <w:t>J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udicialização e gestão democrática da saúde pública: o tema 1234 do </w:t>
      </w:r>
      <w:r w:rsidR="00E36A8B" w:rsidRPr="00713DA2">
        <w:rPr>
          <w:rFonts w:asciiTheme="majorBidi" w:hAnsiTheme="majorBidi" w:cstheme="majorBidi"/>
          <w:sz w:val="24"/>
          <w:szCs w:val="24"/>
        </w:rPr>
        <w:t>STF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e a racionalização da distribuição e do custeio de medicamentos no sus, por</w:t>
      </w:r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meio de acordos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interfederativos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Autores: Kleber Leles De Souza,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Marilia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Ariete Vitorino Dias Raposo Soares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Pr="00713DA2">
        <w:rPr>
          <w:rFonts w:asciiTheme="majorBidi" w:hAnsiTheme="majorBidi" w:cstheme="majorBidi"/>
          <w:sz w:val="24"/>
          <w:szCs w:val="24"/>
        </w:rPr>
        <w:t>45.</w:t>
      </w:r>
    </w:p>
    <w:p w14:paraId="47841094" w14:textId="77777777" w:rsidR="00B82434" w:rsidRPr="00713DA2" w:rsidRDefault="00B82434" w:rsidP="00B82434">
      <w:pPr>
        <w:pStyle w:val="PargrafodaLista"/>
        <w:rPr>
          <w:rFonts w:asciiTheme="majorBidi" w:hAnsiTheme="majorBidi" w:cstheme="majorBidi"/>
          <w:sz w:val="24"/>
          <w:szCs w:val="24"/>
        </w:rPr>
      </w:pPr>
    </w:p>
    <w:p w14:paraId="56B9A8BE" w14:textId="77777777" w:rsidR="00B82434" w:rsidRPr="00713DA2" w:rsidRDefault="00B82434" w:rsidP="00B82434">
      <w:pPr>
        <w:pStyle w:val="PargrafodaLista"/>
        <w:numPr>
          <w:ilvl w:val="0"/>
          <w:numId w:val="5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H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olding como instrumento de planejamento sucessório e </w:t>
      </w:r>
      <w:r w:rsidRPr="00713DA2">
        <w:rPr>
          <w:rFonts w:asciiTheme="majorBidi" w:hAnsiTheme="majorBidi" w:cstheme="majorBidi"/>
          <w:sz w:val="24"/>
          <w:szCs w:val="24"/>
        </w:rPr>
        <w:t>ESG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urbanístico: governança patrimonial voltada à sustentabilidade urbana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Autores: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Thamiris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Schiavinoto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Guimarães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Buzeto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, Maria Manoela La Serra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Casati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</w:t>
      </w:r>
      <w:r w:rsidRPr="00713DA2">
        <w:rPr>
          <w:rFonts w:asciiTheme="majorBidi" w:hAnsiTheme="majorBidi" w:cstheme="majorBidi"/>
          <w:sz w:val="24"/>
          <w:szCs w:val="24"/>
        </w:rPr>
        <w:t>5h.</w:t>
      </w:r>
    </w:p>
    <w:p w14:paraId="2B8B6BB9" w14:textId="77777777" w:rsidR="00B82434" w:rsidRPr="00713DA2" w:rsidRDefault="00B82434" w:rsidP="00B82434">
      <w:pPr>
        <w:pStyle w:val="PargrafodaLista"/>
        <w:rPr>
          <w:rFonts w:asciiTheme="majorBidi" w:hAnsiTheme="majorBidi" w:cstheme="majorBidi"/>
          <w:sz w:val="24"/>
          <w:szCs w:val="24"/>
        </w:rPr>
      </w:pPr>
    </w:p>
    <w:p w14:paraId="4A0CEBAA" w14:textId="4B7194D1" w:rsidR="00E35E71" w:rsidRPr="00713DA2" w:rsidRDefault="00B82434" w:rsidP="00B82434">
      <w:pPr>
        <w:pStyle w:val="PargrafodaLista"/>
        <w:numPr>
          <w:ilvl w:val="0"/>
          <w:numId w:val="5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D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ireitos fundamentais imediatamente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judicializáveis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e o controle das políticas públicas no brasil por meio de ações coletivas e individuais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Autores: Rafael Campos Menezes, Victória Moreira Liberal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</w:t>
      </w:r>
      <w:r w:rsidRPr="00713DA2">
        <w:rPr>
          <w:rFonts w:asciiTheme="majorBidi" w:hAnsiTheme="majorBidi" w:cstheme="majorBidi"/>
          <w:sz w:val="24"/>
          <w:szCs w:val="24"/>
        </w:rPr>
        <w:t>5h15.</w:t>
      </w:r>
    </w:p>
    <w:p w14:paraId="6CB9B392" w14:textId="77777777" w:rsidR="00E35E71" w:rsidRPr="00713DA2" w:rsidRDefault="00E35E71">
      <w:pPr>
        <w:pStyle w:val="Corpodetexto"/>
        <w:ind w:left="0" w:firstLine="0"/>
        <w:rPr>
          <w:rFonts w:asciiTheme="majorBidi" w:hAnsiTheme="majorBidi" w:cstheme="majorBidi"/>
        </w:rPr>
      </w:pPr>
    </w:p>
    <w:p w14:paraId="2B2AC793" w14:textId="77777777" w:rsidR="00E35E71" w:rsidRPr="00713DA2" w:rsidRDefault="00E35E71">
      <w:pPr>
        <w:pStyle w:val="Corpodetexto"/>
        <w:ind w:left="0" w:firstLine="0"/>
        <w:rPr>
          <w:rFonts w:asciiTheme="majorBidi" w:hAnsiTheme="majorBidi" w:cstheme="majorBidi"/>
        </w:rPr>
      </w:pPr>
    </w:p>
    <w:p w14:paraId="23371CA9" w14:textId="40E72169" w:rsidR="00E35E71" w:rsidRPr="00713DA2" w:rsidRDefault="004F5DDB" w:rsidP="00B82434">
      <w:pPr>
        <w:pStyle w:val="Corpodetexto"/>
        <w:spacing w:before="76"/>
        <w:ind w:left="426" w:firstLine="0"/>
        <w:rPr>
          <w:rFonts w:asciiTheme="majorBidi" w:hAnsiTheme="majorBidi" w:cstheme="majorBidi"/>
          <w:b/>
          <w:bCs/>
        </w:rPr>
      </w:pPr>
      <w:r w:rsidRPr="00713DA2">
        <w:rPr>
          <w:rFonts w:asciiTheme="majorBidi" w:hAnsiTheme="majorBidi" w:cstheme="majorBidi"/>
          <w:b/>
          <w:bCs/>
        </w:rPr>
        <w:t xml:space="preserve">GT3: </w:t>
      </w:r>
      <w:r w:rsidR="00000000" w:rsidRPr="00713DA2">
        <w:rPr>
          <w:rFonts w:asciiTheme="majorBidi" w:hAnsiTheme="majorBidi" w:cstheme="majorBidi"/>
          <w:b/>
          <w:bCs/>
        </w:rPr>
        <w:t>Democracia e Direitos Humanos</w:t>
      </w:r>
    </w:p>
    <w:p w14:paraId="14533319" w14:textId="76927160" w:rsidR="00E35E71" w:rsidRDefault="00000000" w:rsidP="00B82434">
      <w:pPr>
        <w:pStyle w:val="Corpodetexto"/>
        <w:spacing w:before="76"/>
        <w:ind w:left="426" w:firstLine="0"/>
        <w:rPr>
          <w:rFonts w:asciiTheme="majorBidi" w:hAnsiTheme="majorBidi" w:cstheme="majorBidi"/>
        </w:rPr>
      </w:pPr>
      <w:r w:rsidRPr="00713DA2">
        <w:rPr>
          <w:rFonts w:asciiTheme="majorBidi" w:hAnsiTheme="majorBidi" w:cstheme="majorBidi"/>
        </w:rPr>
        <w:t>MODERADOR: Valéria Furlan</w:t>
      </w:r>
      <w:r w:rsidR="004F5DDB" w:rsidRPr="00713DA2">
        <w:rPr>
          <w:rFonts w:asciiTheme="majorBidi" w:hAnsiTheme="majorBidi" w:cstheme="majorBidi"/>
        </w:rPr>
        <w:t xml:space="preserve"> (</w:t>
      </w:r>
      <w:hyperlink r:id="rId7" w:history="1">
        <w:r w:rsidR="00713DA2" w:rsidRPr="00713DA2">
          <w:rPr>
            <w:rStyle w:val="Hyperlink"/>
            <w:rFonts w:asciiTheme="majorBidi" w:hAnsiTheme="majorBidi" w:cstheme="majorBidi"/>
          </w:rPr>
          <w:t>valeria.furlan@direitosbc.br</w:t>
        </w:r>
      </w:hyperlink>
      <w:r w:rsidR="00713DA2" w:rsidRPr="00713DA2">
        <w:rPr>
          <w:rFonts w:asciiTheme="majorBidi" w:hAnsiTheme="majorBidi" w:cstheme="majorBidi"/>
        </w:rPr>
        <w:t>)</w:t>
      </w:r>
    </w:p>
    <w:p w14:paraId="52A6C8D5" w14:textId="76E31B47" w:rsidR="006E7A5B" w:rsidRPr="00713DA2" w:rsidRDefault="006E7A5B" w:rsidP="00B82434">
      <w:pPr>
        <w:pStyle w:val="Corpodetexto"/>
        <w:spacing w:before="76"/>
        <w:ind w:left="426" w:firstLine="0"/>
        <w:rPr>
          <w:rFonts w:asciiTheme="majorBidi" w:hAnsiTheme="majorBidi" w:cstheme="majorBidi"/>
        </w:rPr>
      </w:pPr>
      <w:r w:rsidRPr="006E7A5B">
        <w:rPr>
          <w:rFonts w:asciiTheme="majorBidi" w:hAnsiTheme="majorBidi" w:cstheme="majorBidi"/>
        </w:rPr>
        <w:t>Link da videochamada: https://meet.google.com/qey-zixa-jjp</w:t>
      </w:r>
    </w:p>
    <w:p w14:paraId="56DC064B" w14:textId="77777777" w:rsidR="00E35E71" w:rsidRPr="00713DA2" w:rsidRDefault="00E35E71">
      <w:pPr>
        <w:pStyle w:val="Corpodetexto"/>
        <w:ind w:left="2" w:firstLine="0"/>
        <w:rPr>
          <w:rFonts w:asciiTheme="majorBidi" w:hAnsiTheme="majorBidi" w:cstheme="majorBidi"/>
        </w:rPr>
      </w:pPr>
    </w:p>
    <w:p w14:paraId="7BE77C68" w14:textId="236B6DE1" w:rsidR="00B82434" w:rsidRPr="00713DA2" w:rsidRDefault="00B82434" w:rsidP="00B82434">
      <w:pPr>
        <w:pStyle w:val="PargrafodaLista"/>
        <w:numPr>
          <w:ilvl w:val="0"/>
          <w:numId w:val="6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Imunidade parlamentar no sistema interamericano: a</w:t>
      </w:r>
      <w:r w:rsidR="00F53310" w:rsidRPr="00713DA2">
        <w:rPr>
          <w:rFonts w:asciiTheme="majorBidi" w:hAnsiTheme="majorBidi" w:cstheme="majorBidi"/>
          <w:sz w:val="24"/>
          <w:szCs w:val="24"/>
        </w:rPr>
        <w:t xml:space="preserve"> </w:t>
      </w:r>
      <w:r w:rsidRPr="00713DA2">
        <w:rPr>
          <w:rFonts w:asciiTheme="majorBidi" w:hAnsiTheme="majorBidi" w:cstheme="majorBidi"/>
          <w:sz w:val="24"/>
          <w:szCs w:val="24"/>
        </w:rPr>
        <w:t>(in)convencionalidade da ‘</w:t>
      </w:r>
      <w:proofErr w:type="spellStart"/>
      <w:r w:rsidRPr="00713DA2">
        <w:rPr>
          <w:rFonts w:asciiTheme="majorBidi" w:hAnsiTheme="majorBidi" w:cstheme="majorBidi"/>
          <w:sz w:val="24"/>
          <w:szCs w:val="24"/>
        </w:rPr>
        <w:t>pec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 da blindagem’ à luz do caso Márcia Barbosa de Souza vs</w:t>
      </w:r>
      <w:r w:rsidRPr="00713DA2">
        <w:rPr>
          <w:rFonts w:asciiTheme="majorBidi" w:hAnsiTheme="majorBidi" w:cstheme="majorBidi"/>
          <w:sz w:val="24"/>
          <w:szCs w:val="24"/>
        </w:rPr>
        <w:t>.</w:t>
      </w:r>
      <w:r w:rsidRPr="00713DA2">
        <w:rPr>
          <w:rFonts w:asciiTheme="majorBidi" w:hAnsiTheme="majorBidi" w:cstheme="majorBidi"/>
          <w:sz w:val="24"/>
          <w:szCs w:val="24"/>
        </w:rPr>
        <w:t xml:space="preserve"> Brasil.</w:t>
      </w:r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Autores: Marina Soares da </w:t>
      </w:r>
      <w:r w:rsidRPr="00713DA2">
        <w:rPr>
          <w:rFonts w:asciiTheme="majorBidi" w:hAnsiTheme="majorBidi" w:cstheme="majorBidi"/>
          <w:sz w:val="24"/>
          <w:szCs w:val="24"/>
        </w:rPr>
        <w:t>Fonseca</w:t>
      </w:r>
      <w:r w:rsidR="00000000" w:rsidRPr="00713DA2">
        <w:rPr>
          <w:rFonts w:asciiTheme="majorBidi" w:hAnsiTheme="majorBidi" w:cstheme="majorBidi"/>
          <w:sz w:val="24"/>
          <w:szCs w:val="24"/>
        </w:rPr>
        <w:t>, Thiago Oliveira Moreira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Pr="00713DA2">
        <w:rPr>
          <w:rFonts w:asciiTheme="majorBidi" w:hAnsiTheme="majorBidi" w:cstheme="majorBidi"/>
          <w:sz w:val="24"/>
          <w:szCs w:val="24"/>
        </w:rPr>
        <w:t>.</w:t>
      </w:r>
    </w:p>
    <w:p w14:paraId="11A1A0FB" w14:textId="77777777" w:rsidR="00B82434" w:rsidRPr="00713DA2" w:rsidRDefault="00B82434" w:rsidP="00B82434">
      <w:pPr>
        <w:pStyle w:val="PargrafodaLista"/>
        <w:tabs>
          <w:tab w:val="left" w:pos="63"/>
          <w:tab w:val="left" w:pos="201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396A88B2" w14:textId="77777777" w:rsidR="004F5DDB" w:rsidRPr="00713DA2" w:rsidRDefault="00B82434" w:rsidP="004F5DDB">
      <w:pPr>
        <w:pStyle w:val="PargrafodaLista"/>
        <w:numPr>
          <w:ilvl w:val="0"/>
          <w:numId w:val="6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ADPF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347: </w:t>
      </w:r>
      <w:r w:rsidRPr="00713DA2">
        <w:rPr>
          <w:rFonts w:asciiTheme="majorBidi" w:hAnsiTheme="majorBidi" w:cstheme="majorBidi"/>
          <w:sz w:val="24"/>
          <w:szCs w:val="24"/>
        </w:rPr>
        <w:t>E</w:t>
      </w:r>
      <w:r w:rsidR="00000000" w:rsidRPr="00713DA2">
        <w:rPr>
          <w:rFonts w:asciiTheme="majorBidi" w:hAnsiTheme="majorBidi" w:cstheme="majorBidi"/>
          <w:sz w:val="24"/>
          <w:szCs w:val="24"/>
        </w:rPr>
        <w:t>stado de coisas inconstitucional, democracia e direitos humanos no sistema penitenciário brasileiro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Eloah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Alvarenga Mesquita Quintanilha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14h1</w:t>
      </w:r>
      <w:r w:rsidRPr="00713DA2">
        <w:rPr>
          <w:rFonts w:asciiTheme="majorBidi" w:hAnsiTheme="majorBidi" w:cstheme="majorBidi"/>
          <w:sz w:val="24"/>
          <w:szCs w:val="24"/>
        </w:rPr>
        <w:t>5.</w:t>
      </w:r>
    </w:p>
    <w:p w14:paraId="470AF386" w14:textId="77777777" w:rsidR="004F5DDB" w:rsidRPr="00713DA2" w:rsidRDefault="004F5DDB" w:rsidP="004F5DDB">
      <w:pPr>
        <w:pStyle w:val="PargrafodaLista"/>
        <w:rPr>
          <w:rStyle w:val="Forte"/>
          <w:rFonts w:asciiTheme="majorBidi" w:hAnsiTheme="majorBidi" w:cstheme="majorBidi"/>
          <w:color w:val="000000"/>
          <w:sz w:val="24"/>
          <w:szCs w:val="24"/>
        </w:rPr>
      </w:pPr>
    </w:p>
    <w:p w14:paraId="5B3D167D" w14:textId="77777777" w:rsidR="004F5DDB" w:rsidRPr="00713DA2" w:rsidRDefault="004F5DDB" w:rsidP="004F5DDB">
      <w:pPr>
        <w:pStyle w:val="PargrafodaLista"/>
        <w:numPr>
          <w:ilvl w:val="0"/>
          <w:numId w:val="6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Style w:val="Forte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A trama golpista e as condenações de Bolsonaro na ação penal nº 2668: reflexões sobre o sistema interamericano de proteção e a</w:t>
      </w:r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>garantia ao duplo grau de jurisdição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pacing w:val="-4"/>
          <w:sz w:val="24"/>
          <w:szCs w:val="24"/>
        </w:rPr>
        <w:t xml:space="preserve">Autores: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Bruno Augusto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Pasian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Catolino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, Luiz Guilherme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Arcaro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Conci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Pr="00713DA2">
        <w:rPr>
          <w:rFonts w:asciiTheme="majorBidi" w:hAnsiTheme="majorBidi" w:cstheme="majorBidi"/>
          <w:sz w:val="24"/>
          <w:szCs w:val="24"/>
        </w:rPr>
        <w:t>3</w:t>
      </w:r>
      <w:r w:rsidR="00000000" w:rsidRPr="00713DA2">
        <w:rPr>
          <w:rFonts w:asciiTheme="majorBidi" w:hAnsiTheme="majorBidi" w:cstheme="majorBidi"/>
          <w:sz w:val="24"/>
          <w:szCs w:val="24"/>
        </w:rPr>
        <w:t>0</w:t>
      </w:r>
      <w:r w:rsidRPr="00713DA2">
        <w:rPr>
          <w:rFonts w:asciiTheme="majorBidi" w:hAnsiTheme="majorBidi" w:cstheme="majorBidi"/>
          <w:sz w:val="24"/>
          <w:szCs w:val="24"/>
        </w:rPr>
        <w:t>.</w:t>
      </w:r>
    </w:p>
    <w:p w14:paraId="5194B33E" w14:textId="77777777" w:rsidR="004F5DDB" w:rsidRPr="00713DA2" w:rsidRDefault="004F5DDB" w:rsidP="004F5DDB">
      <w:pPr>
        <w:pStyle w:val="PargrafodaLista"/>
        <w:rPr>
          <w:rFonts w:asciiTheme="majorBidi" w:hAnsiTheme="majorBidi" w:cstheme="majorBidi"/>
          <w:sz w:val="24"/>
          <w:szCs w:val="24"/>
        </w:rPr>
      </w:pPr>
    </w:p>
    <w:p w14:paraId="313DE23B" w14:textId="77777777" w:rsidR="004F5DDB" w:rsidRPr="00713DA2" w:rsidRDefault="004F5DDB" w:rsidP="004F5DDB">
      <w:pPr>
        <w:pStyle w:val="PargrafodaLista"/>
        <w:numPr>
          <w:ilvl w:val="0"/>
          <w:numId w:val="6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A</w:t>
      </w:r>
      <w:r w:rsidR="00000000" w:rsidRPr="00713DA2">
        <w:rPr>
          <w:rFonts w:asciiTheme="majorBidi" w:hAnsiTheme="majorBidi" w:cstheme="majorBidi"/>
          <w:sz w:val="24"/>
          <w:szCs w:val="24"/>
        </w:rPr>
        <w:t>valiação do poder judiciário brasileiro: limitações dos indicadores quantitativos e a necessidade de parâmetros exógenos para um sistema de justiça eficaz para garantir os direitos humanos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Gabriel Napoleão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Velloso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Filho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Pr="00713DA2">
        <w:rPr>
          <w:rFonts w:asciiTheme="majorBidi" w:hAnsiTheme="majorBidi" w:cstheme="majorBidi"/>
          <w:sz w:val="24"/>
          <w:szCs w:val="24"/>
        </w:rPr>
        <w:t>45.</w:t>
      </w:r>
    </w:p>
    <w:p w14:paraId="2E1CC3A2" w14:textId="77777777" w:rsidR="004F5DDB" w:rsidRPr="00713DA2" w:rsidRDefault="004F5DDB" w:rsidP="004F5DDB">
      <w:pPr>
        <w:pStyle w:val="PargrafodaLista"/>
        <w:rPr>
          <w:rFonts w:asciiTheme="majorBidi" w:hAnsiTheme="majorBidi" w:cstheme="majorBidi"/>
          <w:sz w:val="24"/>
          <w:szCs w:val="24"/>
        </w:rPr>
      </w:pPr>
    </w:p>
    <w:p w14:paraId="01559D48" w14:textId="77777777" w:rsidR="004F5DDB" w:rsidRPr="00713DA2" w:rsidRDefault="004F5DDB" w:rsidP="004F5DDB">
      <w:pPr>
        <w:pStyle w:val="PargrafodaLista"/>
        <w:numPr>
          <w:ilvl w:val="0"/>
          <w:numId w:val="6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O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acesso à justiça como instrumento de efetivação do direito à proteção de dados de crianças e adolescentes frente à monetização digital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Autores: Paulo Cezar Dias,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Jessica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Zacarin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Calderaro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</w:t>
      </w:r>
      <w:r w:rsidRPr="00713DA2">
        <w:rPr>
          <w:rFonts w:asciiTheme="majorBidi" w:hAnsiTheme="majorBidi" w:cstheme="majorBidi"/>
          <w:sz w:val="24"/>
          <w:szCs w:val="24"/>
        </w:rPr>
        <w:t>5h.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</w:p>
    <w:p w14:paraId="4C7F7E17" w14:textId="77777777" w:rsidR="004F5DDB" w:rsidRPr="00713DA2" w:rsidRDefault="004F5DDB" w:rsidP="004F5DDB">
      <w:pPr>
        <w:pStyle w:val="PargrafodaLista"/>
        <w:rPr>
          <w:rFonts w:asciiTheme="majorBidi" w:hAnsiTheme="majorBidi" w:cstheme="majorBidi"/>
          <w:sz w:val="24"/>
          <w:szCs w:val="24"/>
        </w:rPr>
      </w:pPr>
    </w:p>
    <w:p w14:paraId="1EFBC7E0" w14:textId="3F8B5E63" w:rsidR="00E35E71" w:rsidRPr="00713DA2" w:rsidRDefault="004F5DDB" w:rsidP="004F5DDB">
      <w:pPr>
        <w:pStyle w:val="PargrafodaLista"/>
        <w:numPr>
          <w:ilvl w:val="0"/>
          <w:numId w:val="6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3DA2">
        <w:rPr>
          <w:rFonts w:asciiTheme="majorBidi" w:hAnsiTheme="majorBidi" w:cstheme="majorBidi"/>
          <w:sz w:val="24"/>
          <w:szCs w:val="24"/>
        </w:rPr>
        <w:t>G</w:t>
      </w:r>
      <w:r w:rsidR="00000000" w:rsidRPr="00713DA2">
        <w:rPr>
          <w:rFonts w:asciiTheme="majorBidi" w:hAnsiTheme="majorBidi" w:cstheme="majorBidi"/>
          <w:sz w:val="24"/>
          <w:szCs w:val="24"/>
        </w:rPr>
        <w:t>aslighting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judicial como estratégia de fragilização institucional – o embate entre supremo </w:t>
      </w:r>
      <w:r w:rsidRPr="00713DA2">
        <w:rPr>
          <w:rFonts w:asciiTheme="majorBidi" w:hAnsiTheme="majorBidi" w:cstheme="majorBidi"/>
          <w:sz w:val="24"/>
          <w:szCs w:val="24"/>
        </w:rPr>
        <w:t>T</w:t>
      </w:r>
      <w:r w:rsidR="00000000" w:rsidRPr="00713DA2">
        <w:rPr>
          <w:rFonts w:asciiTheme="majorBidi" w:hAnsiTheme="majorBidi" w:cstheme="majorBidi"/>
          <w:sz w:val="24"/>
          <w:szCs w:val="24"/>
        </w:rPr>
        <w:t>ribunal</w:t>
      </w:r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>federal e justiça do trabalho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pacing w:val="-4"/>
          <w:sz w:val="24"/>
          <w:szCs w:val="24"/>
        </w:rPr>
        <w:t>Autores:</w:t>
      </w:r>
      <w:r w:rsidR="00000000" w:rsidRPr="00713DA2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Gabriel Napoleão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Velloso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Filho, Luiz Guilherme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Arcaro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Conci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</w:t>
      </w:r>
      <w:r w:rsidRPr="00713DA2">
        <w:rPr>
          <w:rFonts w:asciiTheme="majorBidi" w:hAnsiTheme="majorBidi" w:cstheme="majorBidi"/>
          <w:sz w:val="24"/>
          <w:szCs w:val="24"/>
        </w:rPr>
        <w:t>5h15.</w:t>
      </w:r>
    </w:p>
    <w:p w14:paraId="07BFAF18" w14:textId="77777777" w:rsidR="00E35E71" w:rsidRPr="00713DA2" w:rsidRDefault="00E35E71">
      <w:pPr>
        <w:pStyle w:val="Corpodetexto"/>
        <w:ind w:left="0" w:firstLine="0"/>
        <w:jc w:val="both"/>
        <w:rPr>
          <w:rFonts w:asciiTheme="majorBidi" w:hAnsiTheme="majorBidi" w:cstheme="majorBidi"/>
          <w:b/>
        </w:rPr>
      </w:pPr>
    </w:p>
    <w:p w14:paraId="5FACEC61" w14:textId="77777777" w:rsidR="00E35E71" w:rsidRPr="00713DA2" w:rsidRDefault="00E35E71">
      <w:pPr>
        <w:pStyle w:val="Corpodetexto"/>
        <w:ind w:left="0" w:firstLine="0"/>
        <w:jc w:val="both"/>
        <w:rPr>
          <w:rFonts w:asciiTheme="majorBidi" w:hAnsiTheme="majorBidi" w:cstheme="majorBidi"/>
          <w:b/>
        </w:rPr>
      </w:pPr>
    </w:p>
    <w:p w14:paraId="07F53C14" w14:textId="1E900EB2" w:rsidR="00E35E71" w:rsidRPr="00713DA2" w:rsidRDefault="00552B59" w:rsidP="00552B59">
      <w:pPr>
        <w:pStyle w:val="Corpodetexto"/>
        <w:spacing w:before="76"/>
        <w:ind w:left="426" w:firstLine="0"/>
        <w:rPr>
          <w:rFonts w:asciiTheme="majorBidi" w:hAnsiTheme="majorBidi" w:cstheme="majorBidi"/>
          <w:b/>
          <w:bCs/>
        </w:rPr>
      </w:pPr>
      <w:r w:rsidRPr="00713DA2">
        <w:rPr>
          <w:rFonts w:asciiTheme="majorBidi" w:hAnsiTheme="majorBidi" w:cstheme="majorBidi"/>
          <w:b/>
          <w:bCs/>
        </w:rPr>
        <w:t xml:space="preserve">GT4: </w:t>
      </w:r>
      <w:r w:rsidR="00000000" w:rsidRPr="00713DA2">
        <w:rPr>
          <w:rFonts w:asciiTheme="majorBidi" w:hAnsiTheme="majorBidi" w:cstheme="majorBidi"/>
          <w:b/>
          <w:bCs/>
        </w:rPr>
        <w:t xml:space="preserve">Democracia e Sociedade Civil </w:t>
      </w:r>
    </w:p>
    <w:p w14:paraId="5599CB43" w14:textId="00A43C79" w:rsidR="00E35E71" w:rsidRDefault="00000000" w:rsidP="00713DA2">
      <w:pPr>
        <w:pStyle w:val="Corpodetexto"/>
        <w:spacing w:before="76"/>
        <w:ind w:left="426" w:firstLine="0"/>
        <w:rPr>
          <w:rFonts w:asciiTheme="majorBidi" w:hAnsiTheme="majorBidi" w:cstheme="majorBidi"/>
        </w:rPr>
      </w:pPr>
      <w:r w:rsidRPr="00713DA2">
        <w:rPr>
          <w:rFonts w:asciiTheme="majorBidi" w:hAnsiTheme="majorBidi" w:cstheme="majorBidi"/>
        </w:rPr>
        <w:t xml:space="preserve">MODERADOR: Pablo </w:t>
      </w:r>
      <w:proofErr w:type="spellStart"/>
      <w:r w:rsidRPr="00713DA2">
        <w:rPr>
          <w:rFonts w:asciiTheme="majorBidi" w:hAnsiTheme="majorBidi" w:cstheme="majorBidi"/>
        </w:rPr>
        <w:t>Biondi</w:t>
      </w:r>
      <w:proofErr w:type="spellEnd"/>
      <w:r w:rsidR="00713DA2" w:rsidRPr="00713DA2">
        <w:rPr>
          <w:rFonts w:asciiTheme="majorBidi" w:hAnsiTheme="majorBidi" w:cstheme="majorBidi"/>
        </w:rPr>
        <w:t xml:space="preserve"> (</w:t>
      </w:r>
      <w:hyperlink r:id="rId8" w:history="1">
        <w:r w:rsidR="00713DA2" w:rsidRPr="00713DA2">
          <w:rPr>
            <w:rStyle w:val="Hyperlink"/>
            <w:rFonts w:asciiTheme="majorBidi" w:hAnsiTheme="majorBidi" w:cstheme="majorBidi"/>
            <w:lang w:val="es-ES"/>
          </w:rPr>
          <w:t>pablo.biondi@direitosbc.br</w:t>
        </w:r>
      </w:hyperlink>
      <w:r w:rsidR="00713DA2" w:rsidRPr="00713DA2">
        <w:rPr>
          <w:rFonts w:asciiTheme="majorBidi" w:hAnsiTheme="majorBidi" w:cstheme="majorBidi"/>
        </w:rPr>
        <w:t>)</w:t>
      </w:r>
    </w:p>
    <w:p w14:paraId="1A40B495" w14:textId="5B7C5B06" w:rsidR="006E7A5B" w:rsidRPr="00713DA2" w:rsidRDefault="006E7A5B" w:rsidP="00713DA2">
      <w:pPr>
        <w:pStyle w:val="Corpodetexto"/>
        <w:spacing w:before="76"/>
        <w:ind w:left="426" w:firstLine="0"/>
        <w:rPr>
          <w:rFonts w:asciiTheme="majorBidi" w:hAnsiTheme="majorBidi" w:cstheme="majorBidi"/>
        </w:rPr>
      </w:pPr>
      <w:r w:rsidRPr="006E7A5B">
        <w:rPr>
          <w:rFonts w:asciiTheme="majorBidi" w:hAnsiTheme="majorBidi" w:cstheme="majorBidi"/>
        </w:rPr>
        <w:t>Link da videochamada: https://meet.google.com/wcs-frdh-nib</w:t>
      </w:r>
    </w:p>
    <w:p w14:paraId="0817B577" w14:textId="77777777" w:rsidR="00E35E71" w:rsidRPr="00713DA2" w:rsidRDefault="00E35E71">
      <w:pPr>
        <w:pStyle w:val="Corpodetexto"/>
        <w:ind w:left="2" w:firstLine="0"/>
        <w:rPr>
          <w:rFonts w:asciiTheme="majorBidi" w:hAnsiTheme="majorBidi" w:cstheme="majorBidi"/>
          <w:lang w:val="es-ES"/>
        </w:rPr>
      </w:pPr>
    </w:p>
    <w:p w14:paraId="41C5CCF9" w14:textId="4C4F3A0D" w:rsidR="00E35E71" w:rsidRPr="00713DA2" w:rsidRDefault="00713DA2" w:rsidP="00713DA2">
      <w:pPr>
        <w:pStyle w:val="PargrafodaLista"/>
        <w:numPr>
          <w:ilvl w:val="0"/>
          <w:numId w:val="7"/>
        </w:numPr>
        <w:tabs>
          <w:tab w:val="left" w:pos="57"/>
          <w:tab w:val="left" w:pos="187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A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colonização do espaço público virtual: como as empresas transnacionais do ambiente digital desenvolvem suas atividades buscando universalizar referenciais imperialistas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Pedro Augusto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Mutton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de Carvalho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Horário: 14h </w:t>
      </w:r>
    </w:p>
    <w:p w14:paraId="5C554F49" w14:textId="77777777" w:rsidR="00E35E71" w:rsidRPr="00713DA2" w:rsidRDefault="00E35E71" w:rsidP="00713DA2">
      <w:pPr>
        <w:pStyle w:val="PargrafodaLista"/>
        <w:tabs>
          <w:tab w:val="left" w:pos="57"/>
          <w:tab w:val="left" w:pos="187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7C203B05" w14:textId="5BC73B0D" w:rsidR="00E35E71" w:rsidRPr="00713DA2" w:rsidRDefault="00713DA2" w:rsidP="00713DA2">
      <w:pPr>
        <w:pStyle w:val="PargrafodaLista"/>
        <w:numPr>
          <w:ilvl w:val="0"/>
          <w:numId w:val="7"/>
        </w:numPr>
        <w:tabs>
          <w:tab w:val="left" w:pos="63"/>
          <w:tab w:val="left" w:pos="200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D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emocracia, participação social e processos de regularização fundiária urbana de interesse social na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amazônia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: entraves e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perspectivas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no contexto da região metropolitana de</w:t>
      </w:r>
      <w:r w:rsidRPr="00713DA2">
        <w:rPr>
          <w:rFonts w:asciiTheme="majorBidi" w:hAnsiTheme="majorBidi" w:cstheme="majorBidi"/>
          <w:sz w:val="24"/>
          <w:szCs w:val="24"/>
        </w:rPr>
        <w:t xml:space="preserve"> B</w:t>
      </w:r>
      <w:r w:rsidR="00000000" w:rsidRPr="00713DA2">
        <w:rPr>
          <w:rFonts w:asciiTheme="majorBidi" w:hAnsiTheme="majorBidi" w:cstheme="majorBidi"/>
          <w:sz w:val="24"/>
          <w:szCs w:val="24"/>
        </w:rPr>
        <w:t>elém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Mayara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Rayssa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da Silva Rolim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14h1</w:t>
      </w:r>
      <w:r w:rsidRPr="00713DA2">
        <w:rPr>
          <w:rFonts w:asciiTheme="majorBidi" w:hAnsiTheme="majorBidi" w:cstheme="majorBidi"/>
          <w:sz w:val="24"/>
          <w:szCs w:val="24"/>
        </w:rPr>
        <w:t>5</w:t>
      </w:r>
    </w:p>
    <w:p w14:paraId="7B853622" w14:textId="77777777" w:rsidR="00E35E71" w:rsidRPr="00713DA2" w:rsidRDefault="00E35E71" w:rsidP="00713DA2">
      <w:pPr>
        <w:pStyle w:val="PargrafodaLista"/>
        <w:tabs>
          <w:tab w:val="left" w:pos="63"/>
          <w:tab w:val="left" w:pos="201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3EF9747D" w14:textId="22112639" w:rsidR="00E35E71" w:rsidRPr="00713DA2" w:rsidRDefault="00713DA2" w:rsidP="00713DA2">
      <w:pPr>
        <w:pStyle w:val="PargrafodaLista"/>
        <w:numPr>
          <w:ilvl w:val="0"/>
          <w:numId w:val="7"/>
        </w:numPr>
        <w:tabs>
          <w:tab w:val="left" w:pos="62"/>
          <w:tab w:val="left" w:pos="200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O</w:t>
      </w:r>
      <w:r w:rsidRPr="00713DA2">
        <w:rPr>
          <w:rFonts w:asciiTheme="majorBidi" w:hAnsiTheme="majorBidi" w:cstheme="majorBidi"/>
          <w:sz w:val="24"/>
          <w:szCs w:val="24"/>
        </w:rPr>
        <w:t xml:space="preserve"> rio como eixo de identidade: desafios jurídicos e sociais das comunidades ribeirinhas amazônicas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Autor: Donizete Vaz Furlan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Pr="00713DA2">
        <w:rPr>
          <w:rFonts w:asciiTheme="majorBidi" w:hAnsiTheme="majorBidi" w:cstheme="majorBidi"/>
          <w:sz w:val="24"/>
          <w:szCs w:val="24"/>
        </w:rPr>
        <w:t>30</w:t>
      </w:r>
    </w:p>
    <w:p w14:paraId="02F6B1D6" w14:textId="77777777" w:rsidR="00E35E71" w:rsidRPr="00713DA2" w:rsidRDefault="00E35E71" w:rsidP="00713DA2">
      <w:pPr>
        <w:tabs>
          <w:tab w:val="left" w:pos="62"/>
          <w:tab w:val="left" w:pos="200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</w:p>
    <w:p w14:paraId="0EF5ECC8" w14:textId="4B15AC47" w:rsidR="00E35E71" w:rsidRPr="00713DA2" w:rsidRDefault="00713DA2" w:rsidP="00713DA2">
      <w:pPr>
        <w:pStyle w:val="PargrafodaLista"/>
        <w:numPr>
          <w:ilvl w:val="0"/>
          <w:numId w:val="7"/>
        </w:numPr>
        <w:tabs>
          <w:tab w:val="left" w:pos="62"/>
          <w:tab w:val="left" w:pos="200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I</w:t>
      </w:r>
      <w:r w:rsidR="00000000" w:rsidRPr="00713DA2">
        <w:rPr>
          <w:rFonts w:asciiTheme="majorBidi" w:hAnsiTheme="majorBidi" w:cstheme="majorBidi"/>
          <w:sz w:val="24"/>
          <w:szCs w:val="24"/>
        </w:rPr>
        <w:t>nclusão de minorias em processos democráticos: desafios, políticas afirmativas e modelos institucionais para a efetivação da igualdade substantiva.</w:t>
      </w:r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Denise Rodrigues Martins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Forti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 w:rsidRPr="00713DA2">
        <w:rPr>
          <w:rFonts w:asciiTheme="majorBidi" w:hAnsiTheme="majorBidi" w:cstheme="majorBidi"/>
          <w:sz w:val="24"/>
          <w:szCs w:val="24"/>
        </w:rPr>
        <w:t>45.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</w:p>
    <w:p w14:paraId="0B897AB8" w14:textId="77777777" w:rsidR="00E35E71" w:rsidRPr="00713DA2" w:rsidRDefault="00E35E71" w:rsidP="00713DA2">
      <w:pPr>
        <w:tabs>
          <w:tab w:val="left" w:pos="62"/>
          <w:tab w:val="left" w:pos="200"/>
        </w:tabs>
        <w:ind w:left="63" w:right="2127"/>
        <w:jc w:val="both"/>
        <w:rPr>
          <w:rFonts w:asciiTheme="majorBidi" w:hAnsiTheme="majorBidi" w:cstheme="majorBidi"/>
          <w:sz w:val="24"/>
          <w:szCs w:val="24"/>
        </w:rPr>
      </w:pPr>
    </w:p>
    <w:p w14:paraId="072A868E" w14:textId="323A016E" w:rsidR="00E35E71" w:rsidRPr="00713DA2" w:rsidRDefault="00713DA2" w:rsidP="00713DA2">
      <w:pPr>
        <w:pStyle w:val="PargrafodaLista"/>
        <w:numPr>
          <w:ilvl w:val="0"/>
          <w:numId w:val="7"/>
        </w:numPr>
        <w:tabs>
          <w:tab w:val="left" w:pos="62"/>
          <w:tab w:val="left" w:pos="187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A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construção normativa da educação inclusiva para autistas: do direito internacional aos impasses no </w:t>
      </w:r>
      <w:r w:rsidRPr="00713DA2">
        <w:rPr>
          <w:rFonts w:asciiTheme="majorBidi" w:hAnsiTheme="majorBidi" w:cstheme="majorBidi"/>
          <w:sz w:val="24"/>
          <w:szCs w:val="24"/>
        </w:rPr>
        <w:t>B</w:t>
      </w:r>
      <w:r w:rsidR="00000000" w:rsidRPr="00713DA2">
        <w:rPr>
          <w:rFonts w:asciiTheme="majorBidi" w:hAnsiTheme="majorBidi" w:cstheme="majorBidi"/>
          <w:sz w:val="24"/>
          <w:szCs w:val="24"/>
        </w:rPr>
        <w:t>rasil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Autores: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Wendelson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Pereira Pessoa, Ana Angelica Coelho Barros Oliveira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</w:t>
      </w:r>
      <w:r w:rsidRPr="00713DA2">
        <w:rPr>
          <w:rFonts w:asciiTheme="majorBidi" w:hAnsiTheme="majorBidi" w:cstheme="majorBidi"/>
          <w:sz w:val="24"/>
          <w:szCs w:val="24"/>
        </w:rPr>
        <w:t>5h.</w:t>
      </w:r>
    </w:p>
    <w:p w14:paraId="0578A3F8" w14:textId="77777777" w:rsidR="00E35E71" w:rsidRPr="00713DA2" w:rsidRDefault="00E35E71" w:rsidP="00713DA2">
      <w:pPr>
        <w:pStyle w:val="PargrafodaLista"/>
        <w:tabs>
          <w:tab w:val="left" w:pos="62"/>
          <w:tab w:val="left" w:pos="187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0B229E0F" w14:textId="7EA9606F" w:rsidR="00E35E71" w:rsidRPr="00713DA2" w:rsidRDefault="00713DA2" w:rsidP="00713DA2">
      <w:pPr>
        <w:pStyle w:val="PargrafodaLista"/>
        <w:numPr>
          <w:ilvl w:val="0"/>
          <w:numId w:val="7"/>
        </w:numPr>
        <w:tabs>
          <w:tab w:val="left" w:pos="63"/>
          <w:tab w:val="left" w:pos="187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A</w:t>
      </w:r>
      <w:r w:rsidR="00000000" w:rsidRPr="00713DA2">
        <w:rPr>
          <w:rFonts w:asciiTheme="majorBidi" w:hAnsiTheme="majorBidi" w:cstheme="majorBidi"/>
          <w:sz w:val="24"/>
          <w:szCs w:val="24"/>
        </w:rPr>
        <w:t>valiação do poder judiciário brasileiro: limitações dos indicadores quantitativos e a necessidade de parâmetros exógenos para uma justiça</w:t>
      </w:r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>eficaz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Mayara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Rayssa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da Silva Rolim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</w:t>
      </w:r>
      <w:r w:rsidRPr="00713DA2">
        <w:rPr>
          <w:rFonts w:asciiTheme="majorBidi" w:hAnsiTheme="majorBidi" w:cstheme="majorBidi"/>
          <w:sz w:val="24"/>
          <w:szCs w:val="24"/>
        </w:rPr>
        <w:t>5h15.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</w:p>
    <w:p w14:paraId="2A68F8E7" w14:textId="77777777" w:rsidR="00713DA2" w:rsidRPr="00713DA2" w:rsidRDefault="00713DA2" w:rsidP="00713DA2">
      <w:pPr>
        <w:pStyle w:val="PargrafodaLista"/>
        <w:rPr>
          <w:rFonts w:asciiTheme="majorBidi" w:hAnsiTheme="majorBidi" w:cstheme="majorBidi"/>
          <w:sz w:val="24"/>
          <w:szCs w:val="24"/>
        </w:rPr>
      </w:pPr>
    </w:p>
    <w:p w14:paraId="41BB5D5F" w14:textId="302BE229" w:rsidR="00713DA2" w:rsidRPr="00713DA2" w:rsidRDefault="00713DA2" w:rsidP="00713DA2">
      <w:pPr>
        <w:pStyle w:val="PargrafodaLista"/>
        <w:numPr>
          <w:ilvl w:val="0"/>
          <w:numId w:val="7"/>
        </w:numPr>
        <w:tabs>
          <w:tab w:val="left" w:pos="63"/>
          <w:tab w:val="left" w:pos="187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 w:rsidRPr="00713DA2">
        <w:rPr>
          <w:rFonts w:asciiTheme="majorBidi" w:hAnsiTheme="majorBidi" w:cstheme="majorBidi"/>
          <w:sz w:val="24"/>
          <w:szCs w:val="24"/>
        </w:rPr>
        <w:t>F</w:t>
      </w:r>
      <w:r w:rsidRPr="00713DA2">
        <w:rPr>
          <w:rFonts w:asciiTheme="majorBidi" w:hAnsiTheme="majorBidi" w:cstheme="majorBidi"/>
          <w:sz w:val="24"/>
          <w:szCs w:val="24"/>
        </w:rPr>
        <w:t xml:space="preserve">ormação da vontade democrática, colonialismo digital e regulação das </w:t>
      </w:r>
      <w:proofErr w:type="spellStart"/>
      <w:r w:rsidRPr="00713DA2">
        <w:rPr>
          <w:rFonts w:asciiTheme="majorBidi" w:hAnsiTheme="majorBidi" w:cstheme="majorBidi"/>
          <w:sz w:val="24"/>
          <w:szCs w:val="24"/>
        </w:rPr>
        <w:t>big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3DA2">
        <w:rPr>
          <w:rFonts w:asciiTheme="majorBidi" w:hAnsiTheme="majorBidi" w:cstheme="majorBidi"/>
          <w:sz w:val="24"/>
          <w:szCs w:val="24"/>
        </w:rPr>
        <w:t>techs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>: por uma releitura do princípio da autodeterminação dos povos na sociedade globalizada da informação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Pr="00713DA2">
        <w:rPr>
          <w:rFonts w:asciiTheme="majorBidi" w:hAnsiTheme="majorBidi" w:cstheme="majorBidi"/>
          <w:sz w:val="24"/>
          <w:szCs w:val="24"/>
        </w:rPr>
        <w:t xml:space="preserve">Autor: Guilherme </w:t>
      </w:r>
      <w:proofErr w:type="spellStart"/>
      <w:r w:rsidRPr="00713DA2">
        <w:rPr>
          <w:rFonts w:asciiTheme="majorBidi" w:hAnsiTheme="majorBidi" w:cstheme="majorBidi"/>
          <w:sz w:val="24"/>
          <w:szCs w:val="24"/>
        </w:rPr>
        <w:t>Stabile</w:t>
      </w:r>
      <w:proofErr w:type="spellEnd"/>
      <w:r w:rsidRPr="00713DA2">
        <w:rPr>
          <w:rFonts w:asciiTheme="majorBidi" w:hAnsiTheme="majorBidi" w:cstheme="majorBidi"/>
          <w:sz w:val="24"/>
          <w:szCs w:val="24"/>
        </w:rPr>
        <w:t xml:space="preserve"> Nogueira</w:t>
      </w:r>
      <w:r w:rsidRPr="00713DA2">
        <w:rPr>
          <w:rFonts w:asciiTheme="majorBidi" w:hAnsiTheme="majorBidi" w:cstheme="majorBidi"/>
          <w:sz w:val="24"/>
          <w:szCs w:val="24"/>
        </w:rPr>
        <w:t xml:space="preserve">. </w:t>
      </w:r>
      <w:r w:rsidRPr="00713DA2">
        <w:rPr>
          <w:rFonts w:asciiTheme="majorBidi" w:hAnsiTheme="majorBidi" w:cstheme="majorBidi"/>
          <w:sz w:val="24"/>
          <w:szCs w:val="24"/>
        </w:rPr>
        <w:t>Horário: 15h</w:t>
      </w:r>
      <w:r w:rsidRPr="00713DA2">
        <w:rPr>
          <w:rFonts w:asciiTheme="majorBidi" w:hAnsiTheme="majorBidi" w:cstheme="majorBidi"/>
          <w:sz w:val="24"/>
          <w:szCs w:val="24"/>
        </w:rPr>
        <w:t>30.</w:t>
      </w:r>
    </w:p>
    <w:p w14:paraId="4F166D39" w14:textId="77777777" w:rsidR="00713DA2" w:rsidRPr="00713DA2" w:rsidRDefault="00713DA2" w:rsidP="00713DA2">
      <w:pPr>
        <w:tabs>
          <w:tab w:val="left" w:pos="63"/>
          <w:tab w:val="left" w:pos="187"/>
        </w:tabs>
        <w:ind w:left="63" w:right="2127"/>
        <w:jc w:val="both"/>
        <w:rPr>
          <w:rFonts w:asciiTheme="majorBidi" w:hAnsiTheme="majorBidi" w:cstheme="majorBidi"/>
          <w:sz w:val="24"/>
          <w:szCs w:val="24"/>
        </w:rPr>
      </w:pPr>
    </w:p>
    <w:p w14:paraId="6B0B1690" w14:textId="77777777" w:rsidR="00E35E71" w:rsidRPr="00713DA2" w:rsidRDefault="00E35E71">
      <w:pPr>
        <w:pStyle w:val="Corpodetexto"/>
        <w:ind w:left="0" w:firstLine="0"/>
        <w:jc w:val="both"/>
        <w:rPr>
          <w:rFonts w:asciiTheme="majorBidi" w:hAnsiTheme="majorBidi" w:cstheme="majorBidi"/>
        </w:rPr>
      </w:pPr>
    </w:p>
    <w:p w14:paraId="236D8E8C" w14:textId="77777777" w:rsidR="00E35E71" w:rsidRPr="00713DA2" w:rsidRDefault="00E35E71">
      <w:pPr>
        <w:pStyle w:val="Corpodetexto"/>
        <w:ind w:left="0" w:firstLine="0"/>
        <w:rPr>
          <w:rFonts w:asciiTheme="majorBidi" w:hAnsiTheme="majorBidi" w:cstheme="majorBidi"/>
        </w:rPr>
      </w:pPr>
    </w:p>
    <w:p w14:paraId="37DF3E21" w14:textId="250AD9B1" w:rsidR="00713DA2" w:rsidRDefault="00713DA2" w:rsidP="00713DA2">
      <w:pPr>
        <w:pStyle w:val="Corpodetexto"/>
        <w:spacing w:before="76"/>
        <w:ind w:left="426" w:firstLine="0"/>
        <w:rPr>
          <w:rFonts w:asciiTheme="majorBidi" w:hAnsiTheme="majorBidi" w:cstheme="majorBidi"/>
          <w:b/>
          <w:bCs/>
        </w:rPr>
      </w:pPr>
      <w:bookmarkStart w:id="0" w:name="OLE_LINK1"/>
      <w:r w:rsidRPr="00713DA2">
        <w:rPr>
          <w:rFonts w:asciiTheme="majorBidi" w:hAnsiTheme="majorBidi" w:cstheme="majorBidi"/>
          <w:b/>
          <w:bCs/>
        </w:rPr>
        <w:t xml:space="preserve">GT5: </w:t>
      </w:r>
      <w:r w:rsidR="00000000" w:rsidRPr="00713DA2">
        <w:rPr>
          <w:rFonts w:asciiTheme="majorBidi" w:hAnsiTheme="majorBidi" w:cstheme="majorBidi"/>
          <w:b/>
          <w:bCs/>
        </w:rPr>
        <w:t xml:space="preserve">Democracia e </w:t>
      </w:r>
      <w:proofErr w:type="spellStart"/>
      <w:r w:rsidR="00000000" w:rsidRPr="00713DA2">
        <w:rPr>
          <w:rFonts w:asciiTheme="majorBidi" w:hAnsiTheme="majorBidi" w:cstheme="majorBidi"/>
          <w:b/>
          <w:bCs/>
        </w:rPr>
        <w:t>interseccionalidades</w:t>
      </w:r>
      <w:proofErr w:type="spellEnd"/>
      <w:r>
        <w:rPr>
          <w:rFonts w:asciiTheme="majorBidi" w:hAnsiTheme="majorBidi" w:cstheme="majorBidi"/>
          <w:b/>
          <w:bCs/>
        </w:rPr>
        <w:t>.</w:t>
      </w:r>
    </w:p>
    <w:bookmarkEnd w:id="0"/>
    <w:p w14:paraId="1BF01E50" w14:textId="537ACF5D" w:rsidR="00E35E71" w:rsidRDefault="00000000" w:rsidP="006E7A5B">
      <w:pPr>
        <w:pStyle w:val="Corpodetexto"/>
        <w:spacing w:before="76"/>
        <w:ind w:left="426" w:firstLine="0"/>
        <w:rPr>
          <w:rStyle w:val="label"/>
          <w:rFonts w:ascii="Noto Sans" w:hAnsi="Noto Sans" w:cs="Noto Sans"/>
          <w:sz w:val="21"/>
          <w:szCs w:val="21"/>
        </w:rPr>
      </w:pPr>
      <w:r w:rsidRPr="00713DA2">
        <w:rPr>
          <w:rFonts w:asciiTheme="majorBidi" w:hAnsiTheme="majorBidi" w:cstheme="majorBidi"/>
          <w:spacing w:val="-5"/>
        </w:rPr>
        <w:t xml:space="preserve">MODERADOR: </w:t>
      </w:r>
      <w:proofErr w:type="spellStart"/>
      <w:r w:rsidR="006E7A5B">
        <w:rPr>
          <w:rFonts w:asciiTheme="majorBidi" w:hAnsiTheme="majorBidi" w:cstheme="majorBidi"/>
          <w:spacing w:val="-5"/>
        </w:rPr>
        <w:t>Marilha</w:t>
      </w:r>
      <w:proofErr w:type="spellEnd"/>
      <w:r w:rsidR="006E7A5B">
        <w:rPr>
          <w:rFonts w:asciiTheme="majorBidi" w:hAnsiTheme="majorBidi" w:cstheme="majorBidi"/>
          <w:spacing w:val="-5"/>
        </w:rPr>
        <w:t xml:space="preserve"> </w:t>
      </w:r>
      <w:proofErr w:type="spellStart"/>
      <w:r w:rsidR="006E7A5B">
        <w:rPr>
          <w:rFonts w:asciiTheme="majorBidi" w:hAnsiTheme="majorBidi" w:cstheme="majorBidi"/>
          <w:spacing w:val="-5"/>
        </w:rPr>
        <w:t>Boldt</w:t>
      </w:r>
      <w:proofErr w:type="spellEnd"/>
      <w:r w:rsidR="006E7A5B">
        <w:rPr>
          <w:rFonts w:asciiTheme="majorBidi" w:hAnsiTheme="majorBidi" w:cstheme="majorBidi"/>
          <w:spacing w:val="-5"/>
        </w:rPr>
        <w:t xml:space="preserve"> (</w:t>
      </w:r>
      <w:hyperlink r:id="rId9" w:history="1">
        <w:r w:rsidR="006E7A5B" w:rsidRPr="00463671">
          <w:rPr>
            <w:rStyle w:val="Hyperlink"/>
            <w:rFonts w:ascii="Noto Sans" w:hAnsi="Noto Sans" w:cs="Noto Sans"/>
            <w:sz w:val="21"/>
            <w:szCs w:val="21"/>
          </w:rPr>
          <w:t>marilhaboldt2020@gmail.com</w:t>
        </w:r>
      </w:hyperlink>
      <w:r w:rsidR="006E7A5B">
        <w:rPr>
          <w:rStyle w:val="label"/>
          <w:rFonts w:ascii="Noto Sans" w:hAnsi="Noto Sans" w:cs="Noto Sans"/>
          <w:sz w:val="21"/>
          <w:szCs w:val="21"/>
        </w:rPr>
        <w:t>)</w:t>
      </w:r>
    </w:p>
    <w:p w14:paraId="15121682" w14:textId="79505702" w:rsidR="006E7A5B" w:rsidRPr="006E7A5B" w:rsidRDefault="006E7A5B" w:rsidP="006E7A5B">
      <w:pPr>
        <w:pStyle w:val="Corpodetexto"/>
        <w:spacing w:before="76"/>
        <w:ind w:left="426" w:firstLine="0"/>
        <w:rPr>
          <w:rFonts w:asciiTheme="majorBidi" w:hAnsiTheme="majorBidi" w:cstheme="majorBidi"/>
          <w:spacing w:val="-5"/>
        </w:rPr>
      </w:pPr>
      <w:r w:rsidRPr="006E7A5B">
        <w:rPr>
          <w:rFonts w:asciiTheme="majorBidi" w:hAnsiTheme="majorBidi" w:cstheme="majorBidi"/>
          <w:spacing w:val="-5"/>
        </w:rPr>
        <w:t>Link da videochamada: https://meet.google.com/idz-gmyo-hzw</w:t>
      </w:r>
    </w:p>
    <w:p w14:paraId="0375A655" w14:textId="77777777" w:rsidR="006E7A5B" w:rsidRPr="00713DA2" w:rsidRDefault="006E7A5B" w:rsidP="006E7A5B">
      <w:pPr>
        <w:pStyle w:val="Corpodetexto"/>
        <w:ind w:left="0" w:firstLine="0"/>
        <w:rPr>
          <w:rFonts w:asciiTheme="majorBidi" w:hAnsiTheme="majorBidi" w:cstheme="majorBidi"/>
        </w:rPr>
      </w:pPr>
    </w:p>
    <w:p w14:paraId="7BD9CEF2" w14:textId="6BECC1B6" w:rsidR="00E35E71" w:rsidRPr="00713DA2" w:rsidRDefault="00713DA2" w:rsidP="00713DA2">
      <w:pPr>
        <w:pStyle w:val="PargrafodaLista"/>
        <w:numPr>
          <w:ilvl w:val="0"/>
          <w:numId w:val="8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rimeira infância e o sistema de justiça: constitucionalismo, direitos humanos e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intersetorialidade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Renata Medeiros da Rosa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Perottoni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</w:p>
    <w:p w14:paraId="6DE5214F" w14:textId="77777777" w:rsidR="00E35E71" w:rsidRPr="00713DA2" w:rsidRDefault="00E35E71" w:rsidP="00713DA2">
      <w:pPr>
        <w:pStyle w:val="PargrafodaLista"/>
        <w:tabs>
          <w:tab w:val="left" w:pos="63"/>
          <w:tab w:val="left" w:pos="201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168430B6" w14:textId="0A73207A" w:rsidR="00E35E71" w:rsidRPr="00713DA2" w:rsidRDefault="00713DA2" w:rsidP="00713DA2">
      <w:pPr>
        <w:pStyle w:val="PargrafodaLista"/>
        <w:numPr>
          <w:ilvl w:val="0"/>
          <w:numId w:val="8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contrato à luz da dignidade humana: eficácia horizontal dos direitos fundamentais e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>constitucionalização do direito civil no brasi</w:t>
      </w:r>
      <w:r>
        <w:rPr>
          <w:rFonts w:asciiTheme="majorBidi" w:hAnsiTheme="majorBidi" w:cstheme="majorBidi"/>
          <w:sz w:val="24"/>
          <w:szCs w:val="24"/>
        </w:rPr>
        <w:t xml:space="preserve">l.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Autores: Aline Teresa Parreira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Davanzo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Garcia, Marcelo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Benacchio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>
        <w:rPr>
          <w:rFonts w:asciiTheme="majorBidi" w:hAnsiTheme="majorBidi" w:cstheme="majorBidi"/>
          <w:sz w:val="24"/>
          <w:szCs w:val="24"/>
        </w:rPr>
        <w:t>15</w:t>
      </w:r>
    </w:p>
    <w:p w14:paraId="684D695E" w14:textId="77777777" w:rsidR="00E35E71" w:rsidRPr="00713DA2" w:rsidRDefault="00E35E71" w:rsidP="00713DA2">
      <w:pPr>
        <w:pStyle w:val="PargrafodaLista"/>
        <w:tabs>
          <w:tab w:val="left" w:pos="63"/>
          <w:tab w:val="left" w:pos="187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78921AF5" w14:textId="45DA36E0" w:rsidR="00E35E71" w:rsidRPr="00713DA2" w:rsidRDefault="00713DA2" w:rsidP="00713DA2">
      <w:pPr>
        <w:pStyle w:val="PargrafodaLista"/>
        <w:numPr>
          <w:ilvl w:val="0"/>
          <w:numId w:val="8"/>
        </w:numPr>
        <w:tabs>
          <w:tab w:val="left" w:pos="63"/>
          <w:tab w:val="left" w:pos="201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000000" w:rsidRPr="00713DA2">
        <w:rPr>
          <w:rFonts w:asciiTheme="majorBidi" w:hAnsiTheme="majorBidi" w:cstheme="majorBidi"/>
          <w:sz w:val="24"/>
          <w:szCs w:val="24"/>
        </w:rPr>
        <w:t>ontrato, poder privado e direitos humanos: autonomia da vontade na era pós-liberal e a reconstrução democrática do direito privado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Autores: Clara Pacheco de Toledo Carvalho, Tatiana de Almeida Campos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>
        <w:rPr>
          <w:rFonts w:asciiTheme="majorBidi" w:hAnsiTheme="majorBidi" w:cstheme="majorBidi"/>
          <w:sz w:val="24"/>
          <w:szCs w:val="24"/>
        </w:rPr>
        <w:t>30</w:t>
      </w:r>
    </w:p>
    <w:p w14:paraId="182125B0" w14:textId="77777777" w:rsidR="00E35E71" w:rsidRPr="00713DA2" w:rsidRDefault="00E35E71" w:rsidP="00713DA2">
      <w:pPr>
        <w:pStyle w:val="PargrafodaLista"/>
        <w:tabs>
          <w:tab w:val="left" w:pos="63"/>
          <w:tab w:val="left" w:pos="201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0EB0B81C" w14:textId="272F38D7" w:rsidR="00E35E71" w:rsidRPr="00713DA2" w:rsidRDefault="00713DA2" w:rsidP="00713DA2">
      <w:pPr>
        <w:pStyle w:val="PargrafodaLista"/>
        <w:numPr>
          <w:ilvl w:val="0"/>
          <w:numId w:val="8"/>
        </w:numPr>
        <w:tabs>
          <w:tab w:val="left" w:pos="63"/>
          <w:tab w:val="left" w:pos="187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000000" w:rsidRPr="00713DA2">
        <w:rPr>
          <w:rFonts w:asciiTheme="majorBidi" w:hAnsiTheme="majorBidi" w:cstheme="majorBidi"/>
          <w:sz w:val="24"/>
          <w:szCs w:val="24"/>
        </w:rPr>
        <w:t>onsiderações acerca da organização sociopolítica dos povos indígenas brasileiros e a sua luta pelo direito à terra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Autores: Rafael </w:t>
      </w:r>
      <w:r w:rsidR="00000000" w:rsidRPr="00713DA2">
        <w:rPr>
          <w:rFonts w:asciiTheme="majorBidi" w:hAnsiTheme="majorBidi" w:cstheme="majorBidi"/>
          <w:sz w:val="24"/>
          <w:szCs w:val="24"/>
        </w:rPr>
        <w:lastRenderedPageBreak/>
        <w:t xml:space="preserve">Teixeira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Siniscalchi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>, Nathalia Penha Cardoso de França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Horário: 14h</w:t>
      </w:r>
      <w:r>
        <w:rPr>
          <w:rFonts w:asciiTheme="majorBidi" w:hAnsiTheme="majorBidi" w:cstheme="majorBidi"/>
          <w:sz w:val="24"/>
          <w:szCs w:val="24"/>
        </w:rPr>
        <w:t>45.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</w:t>
      </w:r>
    </w:p>
    <w:p w14:paraId="2C93BBA0" w14:textId="77777777" w:rsidR="00E35E71" w:rsidRPr="00713DA2" w:rsidRDefault="00E35E71" w:rsidP="00713DA2">
      <w:pPr>
        <w:pStyle w:val="PargrafodaLista"/>
        <w:tabs>
          <w:tab w:val="left" w:pos="63"/>
          <w:tab w:val="left" w:pos="187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5FFF2A5E" w14:textId="36A116B4" w:rsidR="00E35E71" w:rsidRPr="001840EE" w:rsidRDefault="00713DA2" w:rsidP="001840EE">
      <w:pPr>
        <w:pStyle w:val="PargrafodaLista"/>
        <w:numPr>
          <w:ilvl w:val="0"/>
          <w:numId w:val="8"/>
        </w:numPr>
        <w:tabs>
          <w:tab w:val="left" w:pos="62"/>
          <w:tab w:val="left" w:pos="187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 acesso ao poder judiciário como forma de exercício da democracia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713DA2">
        <w:rPr>
          <w:rFonts w:asciiTheme="majorBidi" w:hAnsiTheme="majorBidi" w:cstheme="majorBidi"/>
          <w:sz w:val="24"/>
          <w:szCs w:val="24"/>
        </w:rPr>
        <w:t>Autores: Adriano De Oliveira, Bruna Silva Santos</w:t>
      </w:r>
      <w:r w:rsidR="001840EE"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1840EE">
        <w:rPr>
          <w:rFonts w:asciiTheme="majorBidi" w:hAnsiTheme="majorBidi" w:cstheme="majorBidi"/>
          <w:sz w:val="24"/>
          <w:szCs w:val="24"/>
        </w:rPr>
        <w:t>Horário: 1</w:t>
      </w:r>
      <w:r w:rsidR="001840EE">
        <w:rPr>
          <w:rFonts w:asciiTheme="majorBidi" w:hAnsiTheme="majorBidi" w:cstheme="majorBidi"/>
          <w:sz w:val="24"/>
          <w:szCs w:val="24"/>
        </w:rPr>
        <w:t>5h</w:t>
      </w:r>
      <w:r w:rsidR="00000000" w:rsidRPr="001840EE">
        <w:rPr>
          <w:rFonts w:asciiTheme="majorBidi" w:hAnsiTheme="majorBidi" w:cstheme="majorBidi"/>
          <w:sz w:val="24"/>
          <w:szCs w:val="24"/>
        </w:rPr>
        <w:t xml:space="preserve"> </w:t>
      </w:r>
    </w:p>
    <w:p w14:paraId="5B093642" w14:textId="77777777" w:rsidR="00E35E71" w:rsidRPr="00713DA2" w:rsidRDefault="00E35E71" w:rsidP="001840EE">
      <w:pPr>
        <w:pStyle w:val="PargrafodaLista"/>
        <w:tabs>
          <w:tab w:val="left" w:pos="62"/>
          <w:tab w:val="left" w:pos="187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p w14:paraId="17EDB91A" w14:textId="16F98F15" w:rsidR="00E35E71" w:rsidRPr="001840EE" w:rsidRDefault="001840EE" w:rsidP="001840EE">
      <w:pPr>
        <w:pStyle w:val="PargrafodaLista"/>
        <w:numPr>
          <w:ilvl w:val="0"/>
          <w:numId w:val="8"/>
        </w:numPr>
        <w:tabs>
          <w:tab w:val="left" w:pos="62"/>
          <w:tab w:val="left" w:pos="187"/>
        </w:tabs>
        <w:ind w:right="212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1840EE">
        <w:rPr>
          <w:rFonts w:asciiTheme="majorBidi" w:hAnsiTheme="majorBidi" w:cstheme="majorBidi"/>
          <w:sz w:val="24"/>
          <w:szCs w:val="24"/>
        </w:rPr>
        <w:t xml:space="preserve">nalisando a vigente acessibilidade das pessoas com deficiência ao mercado do trabalho após o advento da </w:t>
      </w:r>
      <w:r>
        <w:rPr>
          <w:rFonts w:asciiTheme="majorBidi" w:hAnsiTheme="majorBidi" w:cstheme="majorBidi"/>
          <w:sz w:val="24"/>
          <w:szCs w:val="24"/>
        </w:rPr>
        <w:t>L</w:t>
      </w:r>
      <w:r w:rsidRPr="001840EE">
        <w:rPr>
          <w:rFonts w:asciiTheme="majorBidi" w:hAnsiTheme="majorBidi" w:cstheme="majorBidi"/>
          <w:sz w:val="24"/>
          <w:szCs w:val="24"/>
        </w:rPr>
        <w:t>ei federal nº 13.146/2015.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00000" w:rsidRPr="00713DA2">
        <w:rPr>
          <w:rFonts w:asciiTheme="majorBidi" w:hAnsiTheme="majorBidi" w:cstheme="majorBidi"/>
          <w:sz w:val="24"/>
          <w:szCs w:val="24"/>
        </w:rPr>
        <w:t xml:space="preserve">Autor: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Ariolino</w:t>
      </w:r>
      <w:proofErr w:type="spellEnd"/>
      <w:r w:rsidR="00000000" w:rsidRPr="00713DA2">
        <w:rPr>
          <w:rFonts w:asciiTheme="majorBidi" w:hAnsiTheme="majorBidi" w:cstheme="majorBidi"/>
          <w:sz w:val="24"/>
          <w:szCs w:val="24"/>
        </w:rPr>
        <w:t xml:space="preserve"> Neres Sousa </w:t>
      </w:r>
      <w:proofErr w:type="spellStart"/>
      <w:r w:rsidR="00000000" w:rsidRPr="00713DA2">
        <w:rPr>
          <w:rFonts w:asciiTheme="majorBidi" w:hAnsiTheme="majorBidi" w:cstheme="majorBidi"/>
          <w:sz w:val="24"/>
          <w:szCs w:val="24"/>
        </w:rPr>
        <w:t>Junior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000000" w:rsidRPr="001840EE">
        <w:rPr>
          <w:rFonts w:asciiTheme="majorBidi" w:hAnsiTheme="majorBidi" w:cstheme="majorBidi"/>
          <w:sz w:val="24"/>
          <w:szCs w:val="24"/>
        </w:rPr>
        <w:t>Horário: 1</w:t>
      </w:r>
      <w:r>
        <w:rPr>
          <w:rFonts w:asciiTheme="majorBidi" w:hAnsiTheme="majorBidi" w:cstheme="majorBidi"/>
          <w:sz w:val="24"/>
          <w:szCs w:val="24"/>
        </w:rPr>
        <w:t>5h15.</w:t>
      </w:r>
    </w:p>
    <w:p w14:paraId="3B4FEDE5" w14:textId="77777777" w:rsidR="00E35E71" w:rsidRPr="001840EE" w:rsidRDefault="00E35E71" w:rsidP="001840EE">
      <w:pPr>
        <w:pStyle w:val="PargrafodaLista"/>
        <w:tabs>
          <w:tab w:val="left" w:pos="62"/>
          <w:tab w:val="left" w:pos="187"/>
        </w:tabs>
        <w:ind w:left="423" w:right="2127" w:firstLine="0"/>
        <w:jc w:val="both"/>
        <w:rPr>
          <w:rFonts w:asciiTheme="majorBidi" w:hAnsiTheme="majorBidi" w:cstheme="majorBidi"/>
          <w:sz w:val="24"/>
          <w:szCs w:val="24"/>
        </w:rPr>
      </w:pPr>
    </w:p>
    <w:sectPr w:rsidR="00E35E71" w:rsidRPr="001840EE">
      <w:pgSz w:w="11906" w:h="16838"/>
      <w:pgMar w:top="1040" w:right="1700" w:bottom="28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4EA"/>
    <w:multiLevelType w:val="hybridMultilevel"/>
    <w:tmpl w:val="DA2AF574"/>
    <w:lvl w:ilvl="0" w:tplc="FFFFFFFF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3" w:hanging="360"/>
      </w:pPr>
    </w:lvl>
    <w:lvl w:ilvl="2" w:tplc="FFFFFFFF" w:tentative="1">
      <w:start w:val="1"/>
      <w:numFmt w:val="lowerRoman"/>
      <w:lvlText w:val="%3."/>
      <w:lvlJc w:val="right"/>
      <w:pPr>
        <w:ind w:left="1863" w:hanging="180"/>
      </w:pPr>
    </w:lvl>
    <w:lvl w:ilvl="3" w:tplc="FFFFFFFF" w:tentative="1">
      <w:start w:val="1"/>
      <w:numFmt w:val="decimal"/>
      <w:lvlText w:val="%4."/>
      <w:lvlJc w:val="left"/>
      <w:pPr>
        <w:ind w:left="2583" w:hanging="360"/>
      </w:pPr>
    </w:lvl>
    <w:lvl w:ilvl="4" w:tplc="FFFFFFFF" w:tentative="1">
      <w:start w:val="1"/>
      <w:numFmt w:val="lowerLetter"/>
      <w:lvlText w:val="%5."/>
      <w:lvlJc w:val="left"/>
      <w:pPr>
        <w:ind w:left="3303" w:hanging="360"/>
      </w:pPr>
    </w:lvl>
    <w:lvl w:ilvl="5" w:tplc="FFFFFFFF" w:tentative="1">
      <w:start w:val="1"/>
      <w:numFmt w:val="lowerRoman"/>
      <w:lvlText w:val="%6."/>
      <w:lvlJc w:val="right"/>
      <w:pPr>
        <w:ind w:left="4023" w:hanging="180"/>
      </w:pPr>
    </w:lvl>
    <w:lvl w:ilvl="6" w:tplc="FFFFFFFF" w:tentative="1">
      <w:start w:val="1"/>
      <w:numFmt w:val="decimal"/>
      <w:lvlText w:val="%7."/>
      <w:lvlJc w:val="left"/>
      <w:pPr>
        <w:ind w:left="4743" w:hanging="360"/>
      </w:pPr>
    </w:lvl>
    <w:lvl w:ilvl="7" w:tplc="FFFFFFFF" w:tentative="1">
      <w:start w:val="1"/>
      <w:numFmt w:val="lowerLetter"/>
      <w:lvlText w:val="%8."/>
      <w:lvlJc w:val="left"/>
      <w:pPr>
        <w:ind w:left="5463" w:hanging="360"/>
      </w:pPr>
    </w:lvl>
    <w:lvl w:ilvl="8" w:tplc="FFFFFFFF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08861D33"/>
    <w:multiLevelType w:val="multilevel"/>
    <w:tmpl w:val="B122D4FC"/>
    <w:lvl w:ilvl="0">
      <w:numFmt w:val="bullet"/>
      <w:lvlText w:val="-"/>
      <w:lvlJc w:val="left"/>
      <w:pPr>
        <w:tabs>
          <w:tab w:val="num" w:pos="0"/>
        </w:tabs>
        <w:ind w:left="63" w:hanging="18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1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2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3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65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66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7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9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70" w:hanging="186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96C0B8A"/>
    <w:multiLevelType w:val="hybridMultilevel"/>
    <w:tmpl w:val="DA2AF574"/>
    <w:lvl w:ilvl="0" w:tplc="FFFFFFFF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3" w:hanging="360"/>
      </w:pPr>
    </w:lvl>
    <w:lvl w:ilvl="2" w:tplc="FFFFFFFF" w:tentative="1">
      <w:start w:val="1"/>
      <w:numFmt w:val="lowerRoman"/>
      <w:lvlText w:val="%3."/>
      <w:lvlJc w:val="right"/>
      <w:pPr>
        <w:ind w:left="1863" w:hanging="180"/>
      </w:pPr>
    </w:lvl>
    <w:lvl w:ilvl="3" w:tplc="FFFFFFFF" w:tentative="1">
      <w:start w:val="1"/>
      <w:numFmt w:val="decimal"/>
      <w:lvlText w:val="%4."/>
      <w:lvlJc w:val="left"/>
      <w:pPr>
        <w:ind w:left="2583" w:hanging="360"/>
      </w:pPr>
    </w:lvl>
    <w:lvl w:ilvl="4" w:tplc="FFFFFFFF" w:tentative="1">
      <w:start w:val="1"/>
      <w:numFmt w:val="lowerLetter"/>
      <w:lvlText w:val="%5."/>
      <w:lvlJc w:val="left"/>
      <w:pPr>
        <w:ind w:left="3303" w:hanging="360"/>
      </w:pPr>
    </w:lvl>
    <w:lvl w:ilvl="5" w:tplc="FFFFFFFF" w:tentative="1">
      <w:start w:val="1"/>
      <w:numFmt w:val="lowerRoman"/>
      <w:lvlText w:val="%6."/>
      <w:lvlJc w:val="right"/>
      <w:pPr>
        <w:ind w:left="4023" w:hanging="180"/>
      </w:pPr>
    </w:lvl>
    <w:lvl w:ilvl="6" w:tplc="FFFFFFFF" w:tentative="1">
      <w:start w:val="1"/>
      <w:numFmt w:val="decimal"/>
      <w:lvlText w:val="%7."/>
      <w:lvlJc w:val="left"/>
      <w:pPr>
        <w:ind w:left="4743" w:hanging="360"/>
      </w:pPr>
    </w:lvl>
    <w:lvl w:ilvl="7" w:tplc="FFFFFFFF" w:tentative="1">
      <w:start w:val="1"/>
      <w:numFmt w:val="lowerLetter"/>
      <w:lvlText w:val="%8."/>
      <w:lvlJc w:val="left"/>
      <w:pPr>
        <w:ind w:left="5463" w:hanging="360"/>
      </w:pPr>
    </w:lvl>
    <w:lvl w:ilvl="8" w:tplc="FFFFFFFF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1A7400D3"/>
    <w:multiLevelType w:val="multilevel"/>
    <w:tmpl w:val="A2D8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612E31"/>
    <w:multiLevelType w:val="hybridMultilevel"/>
    <w:tmpl w:val="DA2AF574"/>
    <w:lvl w:ilvl="0" w:tplc="FFFFFFFF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3" w:hanging="360"/>
      </w:pPr>
    </w:lvl>
    <w:lvl w:ilvl="2" w:tplc="FFFFFFFF" w:tentative="1">
      <w:start w:val="1"/>
      <w:numFmt w:val="lowerRoman"/>
      <w:lvlText w:val="%3."/>
      <w:lvlJc w:val="right"/>
      <w:pPr>
        <w:ind w:left="1863" w:hanging="180"/>
      </w:pPr>
    </w:lvl>
    <w:lvl w:ilvl="3" w:tplc="FFFFFFFF" w:tentative="1">
      <w:start w:val="1"/>
      <w:numFmt w:val="decimal"/>
      <w:lvlText w:val="%4."/>
      <w:lvlJc w:val="left"/>
      <w:pPr>
        <w:ind w:left="2583" w:hanging="360"/>
      </w:pPr>
    </w:lvl>
    <w:lvl w:ilvl="4" w:tplc="FFFFFFFF" w:tentative="1">
      <w:start w:val="1"/>
      <w:numFmt w:val="lowerLetter"/>
      <w:lvlText w:val="%5."/>
      <w:lvlJc w:val="left"/>
      <w:pPr>
        <w:ind w:left="3303" w:hanging="360"/>
      </w:pPr>
    </w:lvl>
    <w:lvl w:ilvl="5" w:tplc="FFFFFFFF" w:tentative="1">
      <w:start w:val="1"/>
      <w:numFmt w:val="lowerRoman"/>
      <w:lvlText w:val="%6."/>
      <w:lvlJc w:val="right"/>
      <w:pPr>
        <w:ind w:left="4023" w:hanging="180"/>
      </w:pPr>
    </w:lvl>
    <w:lvl w:ilvl="6" w:tplc="FFFFFFFF" w:tentative="1">
      <w:start w:val="1"/>
      <w:numFmt w:val="decimal"/>
      <w:lvlText w:val="%7."/>
      <w:lvlJc w:val="left"/>
      <w:pPr>
        <w:ind w:left="4743" w:hanging="360"/>
      </w:pPr>
    </w:lvl>
    <w:lvl w:ilvl="7" w:tplc="FFFFFFFF" w:tentative="1">
      <w:start w:val="1"/>
      <w:numFmt w:val="lowerLetter"/>
      <w:lvlText w:val="%8."/>
      <w:lvlJc w:val="left"/>
      <w:pPr>
        <w:ind w:left="5463" w:hanging="360"/>
      </w:pPr>
    </w:lvl>
    <w:lvl w:ilvl="8" w:tplc="FFFFFFFF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5" w15:restartNumberingAfterBreak="0">
    <w:nsid w:val="37557E49"/>
    <w:multiLevelType w:val="hybridMultilevel"/>
    <w:tmpl w:val="DA2AF574"/>
    <w:lvl w:ilvl="0" w:tplc="FFFFFFFF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3" w:hanging="360"/>
      </w:pPr>
    </w:lvl>
    <w:lvl w:ilvl="2" w:tplc="FFFFFFFF" w:tentative="1">
      <w:start w:val="1"/>
      <w:numFmt w:val="lowerRoman"/>
      <w:lvlText w:val="%3."/>
      <w:lvlJc w:val="right"/>
      <w:pPr>
        <w:ind w:left="1863" w:hanging="180"/>
      </w:pPr>
    </w:lvl>
    <w:lvl w:ilvl="3" w:tplc="FFFFFFFF" w:tentative="1">
      <w:start w:val="1"/>
      <w:numFmt w:val="decimal"/>
      <w:lvlText w:val="%4."/>
      <w:lvlJc w:val="left"/>
      <w:pPr>
        <w:ind w:left="2583" w:hanging="360"/>
      </w:pPr>
    </w:lvl>
    <w:lvl w:ilvl="4" w:tplc="FFFFFFFF" w:tentative="1">
      <w:start w:val="1"/>
      <w:numFmt w:val="lowerLetter"/>
      <w:lvlText w:val="%5."/>
      <w:lvlJc w:val="left"/>
      <w:pPr>
        <w:ind w:left="3303" w:hanging="360"/>
      </w:pPr>
    </w:lvl>
    <w:lvl w:ilvl="5" w:tplc="FFFFFFFF" w:tentative="1">
      <w:start w:val="1"/>
      <w:numFmt w:val="lowerRoman"/>
      <w:lvlText w:val="%6."/>
      <w:lvlJc w:val="right"/>
      <w:pPr>
        <w:ind w:left="4023" w:hanging="180"/>
      </w:pPr>
    </w:lvl>
    <w:lvl w:ilvl="6" w:tplc="FFFFFFFF" w:tentative="1">
      <w:start w:val="1"/>
      <w:numFmt w:val="decimal"/>
      <w:lvlText w:val="%7."/>
      <w:lvlJc w:val="left"/>
      <w:pPr>
        <w:ind w:left="4743" w:hanging="360"/>
      </w:pPr>
    </w:lvl>
    <w:lvl w:ilvl="7" w:tplc="FFFFFFFF" w:tentative="1">
      <w:start w:val="1"/>
      <w:numFmt w:val="lowerLetter"/>
      <w:lvlText w:val="%8."/>
      <w:lvlJc w:val="left"/>
      <w:pPr>
        <w:ind w:left="5463" w:hanging="360"/>
      </w:pPr>
    </w:lvl>
    <w:lvl w:ilvl="8" w:tplc="FFFFFFFF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426A1894"/>
    <w:multiLevelType w:val="hybridMultilevel"/>
    <w:tmpl w:val="DA2AF574"/>
    <w:lvl w:ilvl="0" w:tplc="FFFFFFFF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3" w:hanging="360"/>
      </w:pPr>
    </w:lvl>
    <w:lvl w:ilvl="2" w:tplc="FFFFFFFF" w:tentative="1">
      <w:start w:val="1"/>
      <w:numFmt w:val="lowerRoman"/>
      <w:lvlText w:val="%3."/>
      <w:lvlJc w:val="right"/>
      <w:pPr>
        <w:ind w:left="1863" w:hanging="180"/>
      </w:pPr>
    </w:lvl>
    <w:lvl w:ilvl="3" w:tplc="FFFFFFFF" w:tentative="1">
      <w:start w:val="1"/>
      <w:numFmt w:val="decimal"/>
      <w:lvlText w:val="%4."/>
      <w:lvlJc w:val="left"/>
      <w:pPr>
        <w:ind w:left="2583" w:hanging="360"/>
      </w:pPr>
    </w:lvl>
    <w:lvl w:ilvl="4" w:tplc="FFFFFFFF" w:tentative="1">
      <w:start w:val="1"/>
      <w:numFmt w:val="lowerLetter"/>
      <w:lvlText w:val="%5."/>
      <w:lvlJc w:val="left"/>
      <w:pPr>
        <w:ind w:left="3303" w:hanging="360"/>
      </w:pPr>
    </w:lvl>
    <w:lvl w:ilvl="5" w:tplc="FFFFFFFF" w:tentative="1">
      <w:start w:val="1"/>
      <w:numFmt w:val="lowerRoman"/>
      <w:lvlText w:val="%6."/>
      <w:lvlJc w:val="right"/>
      <w:pPr>
        <w:ind w:left="4023" w:hanging="180"/>
      </w:pPr>
    </w:lvl>
    <w:lvl w:ilvl="6" w:tplc="FFFFFFFF" w:tentative="1">
      <w:start w:val="1"/>
      <w:numFmt w:val="decimal"/>
      <w:lvlText w:val="%7."/>
      <w:lvlJc w:val="left"/>
      <w:pPr>
        <w:ind w:left="4743" w:hanging="360"/>
      </w:pPr>
    </w:lvl>
    <w:lvl w:ilvl="7" w:tplc="FFFFFFFF" w:tentative="1">
      <w:start w:val="1"/>
      <w:numFmt w:val="lowerLetter"/>
      <w:lvlText w:val="%8."/>
      <w:lvlJc w:val="left"/>
      <w:pPr>
        <w:ind w:left="5463" w:hanging="360"/>
      </w:pPr>
    </w:lvl>
    <w:lvl w:ilvl="8" w:tplc="FFFFFFFF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45687031"/>
    <w:multiLevelType w:val="hybridMultilevel"/>
    <w:tmpl w:val="DA2AF574"/>
    <w:lvl w:ilvl="0" w:tplc="0082EFDE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3" w:hanging="360"/>
      </w:pPr>
    </w:lvl>
    <w:lvl w:ilvl="2" w:tplc="0416001B" w:tentative="1">
      <w:start w:val="1"/>
      <w:numFmt w:val="lowerRoman"/>
      <w:lvlText w:val="%3."/>
      <w:lvlJc w:val="right"/>
      <w:pPr>
        <w:ind w:left="1863" w:hanging="180"/>
      </w:pPr>
    </w:lvl>
    <w:lvl w:ilvl="3" w:tplc="0416000F" w:tentative="1">
      <w:start w:val="1"/>
      <w:numFmt w:val="decimal"/>
      <w:lvlText w:val="%4."/>
      <w:lvlJc w:val="left"/>
      <w:pPr>
        <w:ind w:left="2583" w:hanging="360"/>
      </w:pPr>
    </w:lvl>
    <w:lvl w:ilvl="4" w:tplc="04160019" w:tentative="1">
      <w:start w:val="1"/>
      <w:numFmt w:val="lowerLetter"/>
      <w:lvlText w:val="%5."/>
      <w:lvlJc w:val="left"/>
      <w:pPr>
        <w:ind w:left="3303" w:hanging="360"/>
      </w:pPr>
    </w:lvl>
    <w:lvl w:ilvl="5" w:tplc="0416001B" w:tentative="1">
      <w:start w:val="1"/>
      <w:numFmt w:val="lowerRoman"/>
      <w:lvlText w:val="%6."/>
      <w:lvlJc w:val="right"/>
      <w:pPr>
        <w:ind w:left="4023" w:hanging="180"/>
      </w:pPr>
    </w:lvl>
    <w:lvl w:ilvl="6" w:tplc="0416000F" w:tentative="1">
      <w:start w:val="1"/>
      <w:numFmt w:val="decimal"/>
      <w:lvlText w:val="%7."/>
      <w:lvlJc w:val="left"/>
      <w:pPr>
        <w:ind w:left="4743" w:hanging="360"/>
      </w:pPr>
    </w:lvl>
    <w:lvl w:ilvl="7" w:tplc="04160019" w:tentative="1">
      <w:start w:val="1"/>
      <w:numFmt w:val="lowerLetter"/>
      <w:lvlText w:val="%8."/>
      <w:lvlJc w:val="left"/>
      <w:pPr>
        <w:ind w:left="5463" w:hanging="360"/>
      </w:pPr>
    </w:lvl>
    <w:lvl w:ilvl="8" w:tplc="0416001B" w:tentative="1">
      <w:start w:val="1"/>
      <w:numFmt w:val="lowerRoman"/>
      <w:lvlText w:val="%9."/>
      <w:lvlJc w:val="right"/>
      <w:pPr>
        <w:ind w:left="6183" w:hanging="180"/>
      </w:pPr>
    </w:lvl>
  </w:abstractNum>
  <w:num w:numId="1" w16cid:durableId="152382323">
    <w:abstractNumId w:val="1"/>
  </w:num>
  <w:num w:numId="2" w16cid:durableId="206962964">
    <w:abstractNumId w:val="3"/>
  </w:num>
  <w:num w:numId="3" w16cid:durableId="1207327899">
    <w:abstractNumId w:val="7"/>
  </w:num>
  <w:num w:numId="4" w16cid:durableId="604263581">
    <w:abstractNumId w:val="6"/>
  </w:num>
  <w:num w:numId="5" w16cid:durableId="2086291906">
    <w:abstractNumId w:val="5"/>
  </w:num>
  <w:num w:numId="6" w16cid:durableId="1902977621">
    <w:abstractNumId w:val="2"/>
  </w:num>
  <w:num w:numId="7" w16cid:durableId="1520704388">
    <w:abstractNumId w:val="4"/>
  </w:num>
  <w:num w:numId="8" w16cid:durableId="71376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71"/>
    <w:rsid w:val="001840EE"/>
    <w:rsid w:val="004F5DDB"/>
    <w:rsid w:val="00552B59"/>
    <w:rsid w:val="006E7A5B"/>
    <w:rsid w:val="00712471"/>
    <w:rsid w:val="00713DA2"/>
    <w:rsid w:val="00735D46"/>
    <w:rsid w:val="00944C53"/>
    <w:rsid w:val="00B519BF"/>
    <w:rsid w:val="00B82434"/>
    <w:rsid w:val="00D31BCF"/>
    <w:rsid w:val="00E35E71"/>
    <w:rsid w:val="00E36A8B"/>
    <w:rsid w:val="00F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D97C50"/>
  <w15:docId w15:val="{AD9D9EAD-7E40-834A-9D8B-71EDE0FE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27F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D27FA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63" w:hanging="60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63" w:right="3458" w:hanging="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B82434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F5DDB"/>
    <w:rPr>
      <w:b/>
      <w:bCs/>
    </w:rPr>
  </w:style>
  <w:style w:type="character" w:customStyle="1" w:styleId="label">
    <w:name w:val="label"/>
    <w:basedOn w:val="Fontepargpadro"/>
    <w:rsid w:val="006E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.biondi@direitosbc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ria.furlan@direitosbc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inafsouza@ufj.edu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nricolen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lhaboldt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CATIB DE LAURENTIIS</dc:creator>
  <dc:description/>
  <cp:lastModifiedBy>LUCAS CATIB DE LAURENTIIS</cp:lastModifiedBy>
  <cp:revision>2</cp:revision>
  <dcterms:created xsi:type="dcterms:W3CDTF">2025-10-25T19:30:00Z</dcterms:created>
  <dcterms:modified xsi:type="dcterms:W3CDTF">2025-10-25T19:30:00Z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